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5A97" w14:textId="64CC8F81" w:rsidR="000F1166" w:rsidRPr="006B37C4" w:rsidRDefault="00CB5292" w:rsidP="000A1267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  <w:r w:rsidRPr="006B37C4">
        <w:rPr>
          <w:b/>
          <w:bCs/>
          <w:sz w:val="20"/>
          <w:szCs w:val="20"/>
        </w:rPr>
        <w:t>INFORMATIVA SUL TRATTAMENTO DEI DATI PERSONALI</w:t>
      </w:r>
      <w:r w:rsidR="00551CD0">
        <w:rPr>
          <w:b/>
          <w:bCs/>
          <w:sz w:val="20"/>
          <w:szCs w:val="20"/>
        </w:rPr>
        <w:t xml:space="preserve"> </w:t>
      </w:r>
      <w:proofErr w:type="spellStart"/>
      <w:r w:rsidR="00551CD0">
        <w:rPr>
          <w:b/>
          <w:bCs/>
          <w:sz w:val="20"/>
          <w:szCs w:val="20"/>
        </w:rPr>
        <w:t>pec</w:t>
      </w:r>
      <w:proofErr w:type="spellEnd"/>
    </w:p>
    <w:p w14:paraId="6E38262C" w14:textId="7B94C16D" w:rsidR="000F1166" w:rsidRPr="006B37C4" w:rsidRDefault="00790B5F" w:rsidP="000A1267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  <w:r w:rsidRPr="006B37C4">
        <w:rPr>
          <w:b/>
          <w:bCs/>
          <w:sz w:val="20"/>
          <w:szCs w:val="20"/>
        </w:rPr>
        <w:t>resa ai sensi de</w:t>
      </w:r>
      <w:r w:rsidR="00261D96" w:rsidRPr="006B37C4">
        <w:rPr>
          <w:b/>
          <w:bCs/>
          <w:sz w:val="20"/>
          <w:szCs w:val="20"/>
        </w:rPr>
        <w:t xml:space="preserve">gli artt. 13 e </w:t>
      </w:r>
      <w:r w:rsidRPr="006B37C4">
        <w:rPr>
          <w:b/>
          <w:bCs/>
          <w:sz w:val="20"/>
          <w:szCs w:val="20"/>
        </w:rPr>
        <w:t>1</w:t>
      </w:r>
      <w:r w:rsidR="00261D96" w:rsidRPr="006B37C4">
        <w:rPr>
          <w:b/>
          <w:bCs/>
          <w:sz w:val="20"/>
          <w:szCs w:val="20"/>
        </w:rPr>
        <w:t>4</w:t>
      </w:r>
      <w:r w:rsidRPr="006B37C4">
        <w:rPr>
          <w:b/>
          <w:bCs/>
          <w:sz w:val="20"/>
          <w:szCs w:val="20"/>
        </w:rPr>
        <w:t xml:space="preserve"> Reg. UE 2016/679</w:t>
      </w:r>
    </w:p>
    <w:p w14:paraId="6D9CAD3B" w14:textId="77777777" w:rsidR="00277336" w:rsidRPr="006B37C4" w:rsidRDefault="00277336" w:rsidP="000A1267">
      <w:pPr>
        <w:spacing w:after="0" w:line="240" w:lineRule="auto"/>
        <w:ind w:left="0" w:firstLineChars="100" w:firstLine="200"/>
        <w:rPr>
          <w:sz w:val="20"/>
          <w:szCs w:val="20"/>
        </w:rPr>
      </w:pPr>
    </w:p>
    <w:p w14:paraId="0B7AB314" w14:textId="2CB31796" w:rsidR="00790B5F" w:rsidRPr="006B37C4" w:rsidRDefault="00790B5F" w:rsidP="000A1267">
      <w:pPr>
        <w:spacing w:after="0" w:line="240" w:lineRule="auto"/>
        <w:ind w:left="0" w:firstLineChars="100" w:firstLine="200"/>
        <w:rPr>
          <w:sz w:val="20"/>
          <w:szCs w:val="20"/>
        </w:rPr>
      </w:pPr>
      <w:r w:rsidRPr="006B37C4">
        <w:rPr>
          <w:sz w:val="20"/>
          <w:szCs w:val="20"/>
        </w:rPr>
        <w:t>Gentil</w:t>
      </w:r>
      <w:r w:rsidR="00261D96" w:rsidRPr="006B37C4">
        <w:rPr>
          <w:sz w:val="20"/>
          <w:szCs w:val="20"/>
        </w:rPr>
        <w:t>e</w:t>
      </w:r>
      <w:r w:rsidRPr="006B37C4">
        <w:rPr>
          <w:sz w:val="20"/>
          <w:szCs w:val="20"/>
        </w:rPr>
        <w:t xml:space="preserve"> </w:t>
      </w:r>
      <w:r w:rsidR="00EA5F4D" w:rsidRPr="006B37C4">
        <w:rPr>
          <w:sz w:val="20"/>
          <w:szCs w:val="20"/>
        </w:rPr>
        <w:t>Colleg</w:t>
      </w:r>
      <w:r w:rsidR="00261D96" w:rsidRPr="006B37C4">
        <w:rPr>
          <w:sz w:val="20"/>
          <w:szCs w:val="20"/>
        </w:rPr>
        <w:t>a</w:t>
      </w:r>
      <w:r w:rsidRPr="006B37C4">
        <w:rPr>
          <w:sz w:val="20"/>
          <w:szCs w:val="20"/>
        </w:rPr>
        <w:t>,</w:t>
      </w:r>
    </w:p>
    <w:p w14:paraId="7D0362D2" w14:textId="77777777" w:rsidR="00277336" w:rsidRPr="006B37C4" w:rsidRDefault="00277336" w:rsidP="000A1267">
      <w:pPr>
        <w:spacing w:after="0" w:line="240" w:lineRule="auto"/>
        <w:ind w:left="0" w:firstLine="0"/>
        <w:rPr>
          <w:sz w:val="20"/>
          <w:szCs w:val="20"/>
        </w:rPr>
      </w:pPr>
    </w:p>
    <w:p w14:paraId="4D073585" w14:textId="7C7440FE" w:rsidR="00551CD0" w:rsidRDefault="00261D96" w:rsidP="00551CD0">
      <w:pPr>
        <w:numPr>
          <w:ilvl w:val="0"/>
          <w:numId w:val="37"/>
        </w:numPr>
        <w:spacing w:after="0" w:line="276" w:lineRule="auto"/>
        <w:ind w:hanging="720"/>
      </w:pPr>
      <w:r w:rsidRPr="006B37C4">
        <w:rPr>
          <w:sz w:val="20"/>
          <w:szCs w:val="20"/>
        </w:rPr>
        <w:t>nel rispetto della normativa in materia di protezione dei dati personali</w:t>
      </w:r>
      <w:r w:rsidR="008943C9" w:rsidRPr="006B37C4">
        <w:rPr>
          <w:sz w:val="20"/>
          <w:szCs w:val="20"/>
        </w:rPr>
        <w:t xml:space="preserve"> di cui al Regolamento UE 2016/679 (di seguito, per brevità, “GDPR”) e del d. lgs. 196/2003 (di seguito, per brevità, “Codice </w:t>
      </w:r>
      <w:r w:rsidR="00933CBB" w:rsidRPr="006B37C4">
        <w:rPr>
          <w:sz w:val="20"/>
          <w:szCs w:val="20"/>
        </w:rPr>
        <w:t>p</w:t>
      </w:r>
      <w:r w:rsidR="008943C9" w:rsidRPr="006B37C4">
        <w:rPr>
          <w:sz w:val="20"/>
          <w:szCs w:val="20"/>
        </w:rPr>
        <w:t>rivacy”)</w:t>
      </w:r>
      <w:r w:rsidR="001947A5" w:rsidRPr="006B37C4">
        <w:rPr>
          <w:sz w:val="20"/>
          <w:szCs w:val="20"/>
        </w:rPr>
        <w:t xml:space="preserve"> e </w:t>
      </w:r>
      <w:proofErr w:type="spellStart"/>
      <w:r w:rsidR="001947A5" w:rsidRPr="006B37C4">
        <w:rPr>
          <w:sz w:val="20"/>
          <w:szCs w:val="20"/>
        </w:rPr>
        <w:t>ss.mm.ii</w:t>
      </w:r>
      <w:proofErr w:type="spellEnd"/>
      <w:r w:rsidR="001947A5" w:rsidRPr="006B37C4">
        <w:rPr>
          <w:sz w:val="20"/>
          <w:szCs w:val="20"/>
        </w:rPr>
        <w:t>.</w:t>
      </w:r>
      <w:r w:rsidRPr="006B37C4">
        <w:rPr>
          <w:sz w:val="20"/>
          <w:szCs w:val="20"/>
        </w:rPr>
        <w:t xml:space="preserve">, con la </w:t>
      </w:r>
      <w:proofErr w:type="gramStart"/>
      <w:r w:rsidRPr="006B37C4">
        <w:rPr>
          <w:sz w:val="20"/>
          <w:szCs w:val="20"/>
        </w:rPr>
        <w:t xml:space="preserve">presente  </w:t>
      </w:r>
      <w:r w:rsidR="00551CD0" w:rsidRPr="00551CD0">
        <w:rPr>
          <w:sz w:val="20"/>
          <w:szCs w:val="20"/>
        </w:rPr>
        <w:t>L’Ordine</w:t>
      </w:r>
      <w:proofErr w:type="gramEnd"/>
      <w:r w:rsidR="00551CD0" w:rsidRPr="00551CD0">
        <w:rPr>
          <w:sz w:val="20"/>
          <w:szCs w:val="20"/>
        </w:rPr>
        <w:t xml:space="preserve"> della Professione di Ostetrica della Provincia di Bologna</w:t>
      </w:r>
      <w:r w:rsidR="00551CD0">
        <w:t xml:space="preserve"> </w:t>
      </w:r>
    </w:p>
    <w:p w14:paraId="55B08597" w14:textId="72182A0B" w:rsidR="00551CD0" w:rsidRDefault="00261D96" w:rsidP="00551CD0">
      <w:pPr>
        <w:spacing w:after="0" w:line="240" w:lineRule="auto"/>
        <w:ind w:left="0" w:firstLine="0"/>
      </w:pPr>
      <w:r w:rsidRPr="006B37C4">
        <w:rPr>
          <w:sz w:val="20"/>
          <w:szCs w:val="20"/>
        </w:rPr>
        <w:t xml:space="preserve"> (di seguito, per brevità, “</w:t>
      </w:r>
      <w:r w:rsidR="00256D1E" w:rsidRPr="006B37C4">
        <w:rPr>
          <w:sz w:val="20"/>
          <w:szCs w:val="20"/>
        </w:rPr>
        <w:t>Ordine</w:t>
      </w:r>
      <w:r w:rsidRPr="006B37C4">
        <w:rPr>
          <w:sz w:val="20"/>
          <w:szCs w:val="20"/>
        </w:rPr>
        <w:t>”)</w:t>
      </w:r>
      <w:r w:rsidR="001E0711" w:rsidRPr="006B37C4">
        <w:rPr>
          <w:sz w:val="20"/>
          <w:szCs w:val="20"/>
        </w:rPr>
        <w:t xml:space="preserve"> </w:t>
      </w:r>
      <w:r w:rsidRPr="006B37C4">
        <w:rPr>
          <w:sz w:val="20"/>
          <w:szCs w:val="20"/>
        </w:rPr>
        <w:t xml:space="preserve">intende </w:t>
      </w:r>
      <w:proofErr w:type="spellStart"/>
      <w:r w:rsidRPr="006B37C4">
        <w:rPr>
          <w:sz w:val="20"/>
          <w:szCs w:val="20"/>
        </w:rPr>
        <w:t>fornirLe</w:t>
      </w:r>
      <w:proofErr w:type="spellEnd"/>
      <w:r w:rsidRPr="006B37C4">
        <w:rPr>
          <w:sz w:val="20"/>
          <w:szCs w:val="20"/>
        </w:rPr>
        <w:t xml:space="preserve"> le informazioni sul trattamento dei dati personali realizzato nell’ambito della propria attività istituzionale</w:t>
      </w:r>
      <w:r w:rsidR="000A1267" w:rsidRPr="006B37C4">
        <w:rPr>
          <w:sz w:val="20"/>
          <w:szCs w:val="20"/>
        </w:rPr>
        <w:t xml:space="preserve"> di ent</w:t>
      </w:r>
      <w:r w:rsidR="001E0711" w:rsidRPr="006B37C4">
        <w:rPr>
          <w:sz w:val="20"/>
          <w:szCs w:val="20"/>
        </w:rPr>
        <w:t>e</w:t>
      </w:r>
      <w:r w:rsidR="000A1267" w:rsidRPr="006B37C4">
        <w:rPr>
          <w:sz w:val="20"/>
          <w:szCs w:val="20"/>
        </w:rPr>
        <w:t xml:space="preserve"> pubblico</w:t>
      </w:r>
      <w:r w:rsidR="000A1267" w:rsidRPr="006B37C4">
        <w:rPr>
          <w:i/>
          <w:iCs/>
          <w:sz w:val="20"/>
          <w:szCs w:val="20"/>
        </w:rPr>
        <w:t xml:space="preserve"> </w:t>
      </w:r>
      <w:r w:rsidR="000A1267" w:rsidRPr="006B37C4">
        <w:rPr>
          <w:sz w:val="20"/>
          <w:szCs w:val="20"/>
        </w:rPr>
        <w:t>non economico che agisce quale organo sussidiario dello Stato al fine di tutelare gli interessi pubblici, garantiti dall'ordinamento, connessi all'esercizio professionale</w:t>
      </w:r>
      <w:r w:rsidR="00545260">
        <w:rPr>
          <w:sz w:val="20"/>
          <w:szCs w:val="20"/>
        </w:rPr>
        <w:t>, con particolare riferimento a quanto</w:t>
      </w:r>
      <w:r w:rsidR="004B57B7">
        <w:rPr>
          <w:sz w:val="20"/>
          <w:szCs w:val="20"/>
        </w:rPr>
        <w:t xml:space="preserve"> pertinente e necessario a dar seguito alla Sua richiesta di attivazione di un indirizzo di posta elettronica certificata</w:t>
      </w:r>
      <w:r w:rsidR="00791B3F">
        <w:rPr>
          <w:sz w:val="20"/>
          <w:szCs w:val="20"/>
        </w:rPr>
        <w:t xml:space="preserve"> per il tramite dello scrivente Ordine</w:t>
      </w:r>
      <w:r w:rsidRPr="006B37C4">
        <w:rPr>
          <w:sz w:val="20"/>
          <w:szCs w:val="20"/>
        </w:rPr>
        <w:t>.</w:t>
      </w:r>
      <w:r w:rsidR="00551CD0">
        <w:t xml:space="preserve"> </w:t>
      </w:r>
    </w:p>
    <w:p w14:paraId="73978BFD" w14:textId="77777777" w:rsidR="000A1267" w:rsidRPr="006B37C4" w:rsidRDefault="000A1267" w:rsidP="000A1267">
      <w:pPr>
        <w:spacing w:after="0" w:line="240" w:lineRule="auto"/>
        <w:ind w:left="0" w:firstLine="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6"/>
      </w:tblGrid>
      <w:tr w:rsidR="0088689A" w:rsidRPr="006B37C4" w14:paraId="03807250" w14:textId="77777777" w:rsidTr="00791B3F">
        <w:tc>
          <w:tcPr>
            <w:tcW w:w="2977" w:type="dxa"/>
          </w:tcPr>
          <w:p w14:paraId="6414D50D" w14:textId="2FF31C6C" w:rsidR="0088689A" w:rsidRPr="006B37C4" w:rsidRDefault="0088689A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 xml:space="preserve">Titolare del trattamento </w:t>
            </w:r>
          </w:p>
        </w:tc>
        <w:tc>
          <w:tcPr>
            <w:tcW w:w="6666" w:type="dxa"/>
          </w:tcPr>
          <w:p w14:paraId="57EC6BF4" w14:textId="23198B25" w:rsidR="0088689A" w:rsidRPr="00551CD0" w:rsidRDefault="0088689A" w:rsidP="00551CD0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 xml:space="preserve">Titolare del trattamento è </w:t>
            </w:r>
            <w:r w:rsidR="00256D1E" w:rsidRPr="006B37C4">
              <w:rPr>
                <w:sz w:val="20"/>
                <w:szCs w:val="20"/>
              </w:rPr>
              <w:t xml:space="preserve">il menzionato Ordine </w:t>
            </w:r>
            <w:proofErr w:type="spellStart"/>
            <w:r w:rsidR="00551CD0" w:rsidRPr="00551CD0">
              <w:rPr>
                <w:sz w:val="20"/>
                <w:szCs w:val="20"/>
              </w:rPr>
              <w:t>Ordine</w:t>
            </w:r>
            <w:proofErr w:type="spellEnd"/>
            <w:r w:rsidR="00551CD0" w:rsidRPr="00551CD0">
              <w:rPr>
                <w:sz w:val="20"/>
                <w:szCs w:val="20"/>
              </w:rPr>
              <w:t xml:space="preserve"> della Professione di Ostetrica della Provincia di Bologna</w:t>
            </w:r>
            <w:r w:rsidR="00256D1E" w:rsidRPr="006B37C4">
              <w:rPr>
                <w:sz w:val="20"/>
                <w:szCs w:val="20"/>
              </w:rPr>
              <w:t xml:space="preserve"> </w:t>
            </w:r>
            <w:r w:rsidRPr="006B37C4">
              <w:rPr>
                <w:sz w:val="20"/>
                <w:szCs w:val="20"/>
              </w:rPr>
              <w:t xml:space="preserve">(c.f. </w:t>
            </w:r>
            <w:r w:rsidR="00551CD0" w:rsidRPr="00551CD0">
              <w:rPr>
                <w:sz w:val="20"/>
                <w:szCs w:val="20"/>
              </w:rPr>
              <w:t>8 0 0 6 2 5 5 0 3 7 3</w:t>
            </w:r>
            <w:r w:rsidRPr="006B37C4">
              <w:rPr>
                <w:sz w:val="20"/>
                <w:szCs w:val="20"/>
              </w:rPr>
              <w:t>), in persona del</w:t>
            </w:r>
            <w:r w:rsidRPr="00551CD0">
              <w:rPr>
                <w:sz w:val="20"/>
                <w:szCs w:val="20"/>
              </w:rPr>
              <w:t>la</w:t>
            </w:r>
            <w:r w:rsidRPr="006B37C4">
              <w:rPr>
                <w:sz w:val="20"/>
                <w:szCs w:val="20"/>
              </w:rPr>
              <w:t xml:space="preserve"> Presidente e l.r.</w:t>
            </w:r>
            <w:r w:rsidRPr="00551CD0">
              <w:rPr>
                <w:sz w:val="20"/>
                <w:szCs w:val="20"/>
              </w:rPr>
              <w:t>p.t.</w:t>
            </w:r>
            <w:r w:rsidRPr="006B37C4">
              <w:rPr>
                <w:sz w:val="20"/>
                <w:szCs w:val="20"/>
              </w:rPr>
              <w:t xml:space="preserve">, </w:t>
            </w:r>
            <w:r w:rsidR="00551CD0">
              <w:rPr>
                <w:sz w:val="20"/>
                <w:szCs w:val="20"/>
              </w:rPr>
              <w:t>Tinti Sara</w:t>
            </w:r>
            <w:r w:rsidRPr="006B37C4">
              <w:rPr>
                <w:sz w:val="20"/>
                <w:szCs w:val="20"/>
              </w:rPr>
              <w:t xml:space="preserve"> con sede </w:t>
            </w:r>
            <w:r w:rsidR="00551CD0" w:rsidRPr="00551CD0">
              <w:rPr>
                <w:sz w:val="20"/>
                <w:szCs w:val="20"/>
              </w:rPr>
              <w:t>in Via Scipione dal Ferro, 4 – 40131 Bologna</w:t>
            </w:r>
          </w:p>
          <w:p w14:paraId="5FC57EDF" w14:textId="77777777" w:rsidR="000A1267" w:rsidRPr="006B37C4" w:rsidRDefault="000A1267" w:rsidP="000A12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17F3AA8" w14:textId="72B5EBDB" w:rsidR="0088689A" w:rsidRPr="006B37C4" w:rsidRDefault="00256D1E" w:rsidP="00023385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 xml:space="preserve">L’Ordine </w:t>
            </w:r>
            <w:r w:rsidR="0088689A" w:rsidRPr="006B37C4">
              <w:rPr>
                <w:sz w:val="20"/>
                <w:szCs w:val="20"/>
              </w:rPr>
              <w:t>può essere contattat</w:t>
            </w:r>
            <w:r w:rsidRPr="006B37C4">
              <w:rPr>
                <w:sz w:val="20"/>
                <w:szCs w:val="20"/>
              </w:rPr>
              <w:t>o</w:t>
            </w:r>
            <w:r w:rsidR="0088689A" w:rsidRPr="006B37C4">
              <w:rPr>
                <w:sz w:val="20"/>
                <w:szCs w:val="20"/>
              </w:rPr>
              <w:t xml:space="preserve"> ai seguenti indirizzi di posta elettronica </w:t>
            </w:r>
            <w:r w:rsidR="00551CD0">
              <w:rPr>
                <w:sz w:val="20"/>
                <w:szCs w:val="20"/>
              </w:rPr>
              <w:t>opo@ostetrichebologna.it</w:t>
            </w:r>
            <w:r w:rsidR="0088689A" w:rsidRPr="006B37C4">
              <w:rPr>
                <w:sz w:val="20"/>
                <w:szCs w:val="20"/>
              </w:rPr>
              <w:t xml:space="preserve"> e </w:t>
            </w:r>
            <w:proofErr w:type="spellStart"/>
            <w:r w:rsidR="00551CD0" w:rsidRPr="00551CD0">
              <w:rPr>
                <w:sz w:val="20"/>
                <w:szCs w:val="20"/>
              </w:rPr>
              <w:t>pec</w:t>
            </w:r>
            <w:proofErr w:type="spellEnd"/>
            <w:r w:rsidR="00551CD0" w:rsidRPr="00551CD0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="00551CD0" w:rsidRPr="00551CD0">
                <w:rPr>
                  <w:sz w:val="20"/>
                  <w:szCs w:val="20"/>
                </w:rPr>
                <w:t>postacertificata@pec.ostbo.eu</w:t>
              </w:r>
            </w:hyperlink>
            <w:r w:rsidR="0088689A" w:rsidRPr="006B37C4">
              <w:rPr>
                <w:sz w:val="20"/>
                <w:szCs w:val="20"/>
              </w:rPr>
              <w:t xml:space="preserve">nonché ai numeri di telefono </w:t>
            </w:r>
            <w:r w:rsidR="00551CD0" w:rsidRPr="00551CD0">
              <w:rPr>
                <w:sz w:val="20"/>
                <w:szCs w:val="20"/>
              </w:rPr>
              <w:t>+390516350241</w:t>
            </w:r>
          </w:p>
          <w:p w14:paraId="0E3E34E8" w14:textId="1EAD82CA" w:rsidR="000A1267" w:rsidRPr="006B37C4" w:rsidRDefault="000A1267" w:rsidP="000A12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8689A" w:rsidRPr="006B37C4" w14:paraId="48FEE392" w14:textId="77777777" w:rsidTr="00791B3F">
        <w:tc>
          <w:tcPr>
            <w:tcW w:w="2977" w:type="dxa"/>
          </w:tcPr>
          <w:p w14:paraId="71AE2C38" w14:textId="55DB33E5" w:rsidR="0088689A" w:rsidRPr="006B37C4" w:rsidRDefault="0088689A" w:rsidP="000A1267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Responsabile della protezione dati</w:t>
            </w:r>
          </w:p>
        </w:tc>
        <w:tc>
          <w:tcPr>
            <w:tcW w:w="6666" w:type="dxa"/>
          </w:tcPr>
          <w:p w14:paraId="1B15BB45" w14:textId="0BAC7B87" w:rsidR="0088689A" w:rsidRPr="006B37C4" w:rsidRDefault="0088689A" w:rsidP="00023385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 xml:space="preserve">Il Responsabile della protezione dati </w:t>
            </w:r>
            <w:r w:rsidR="00427517" w:rsidRPr="006B37C4">
              <w:rPr>
                <w:sz w:val="20"/>
                <w:szCs w:val="20"/>
              </w:rPr>
              <w:t>nominato dal</w:t>
            </w:r>
            <w:r w:rsidR="00ED7BBD" w:rsidRPr="006B37C4">
              <w:rPr>
                <w:sz w:val="20"/>
                <w:szCs w:val="20"/>
              </w:rPr>
              <w:t xml:space="preserve">l’Ordine </w:t>
            </w:r>
            <w:r w:rsidRPr="006B37C4">
              <w:rPr>
                <w:sz w:val="20"/>
                <w:szCs w:val="20"/>
              </w:rPr>
              <w:t>può essere contattato all’indirizzo di posta elettronica</w:t>
            </w:r>
            <w:r w:rsidR="00551CD0" w:rsidRPr="00551CD0">
              <w:rPr>
                <w:sz w:val="20"/>
                <w:szCs w:val="20"/>
              </w:rPr>
              <w:t xml:space="preserve"> </w:t>
            </w:r>
            <w:hyperlink r:id="rId8" w:history="1">
              <w:r w:rsidR="00551CD0" w:rsidRPr="00551CD0">
                <w:rPr>
                  <w:sz w:val="20"/>
                  <w:szCs w:val="20"/>
                </w:rPr>
                <w:t>s.colabianchi@studiocolabianchi.it</w:t>
              </w:r>
            </w:hyperlink>
            <w:r w:rsidR="00551CD0" w:rsidRPr="00551CD0">
              <w:rPr>
                <w:sz w:val="20"/>
                <w:szCs w:val="20"/>
              </w:rPr>
              <w:t xml:space="preserve">, </w:t>
            </w:r>
            <w:proofErr w:type="spellStart"/>
            <w:r w:rsidR="00551CD0" w:rsidRPr="00551CD0">
              <w:rPr>
                <w:sz w:val="20"/>
                <w:szCs w:val="20"/>
              </w:rPr>
              <w:t>pec</w:t>
            </w:r>
            <w:proofErr w:type="spellEnd"/>
            <w:r w:rsidR="00551CD0" w:rsidRPr="00551CD0">
              <w:rPr>
                <w:sz w:val="20"/>
                <w:szCs w:val="20"/>
              </w:rPr>
              <w:t>: </w:t>
            </w:r>
            <w:hyperlink r:id="rId9" w:history="1">
              <w:r w:rsidR="00551CD0" w:rsidRPr="00551CD0">
                <w:rPr>
                  <w:sz w:val="20"/>
                  <w:szCs w:val="20"/>
                </w:rPr>
                <w:t>saveriocolabianchi@ordineavvocatiroma.org</w:t>
              </w:r>
            </w:hyperlink>
            <w:r w:rsidR="00551CD0" w:rsidRPr="00551CD0">
              <w:rPr>
                <w:sz w:val="20"/>
                <w:szCs w:val="20"/>
              </w:rPr>
              <w:t>.</w:t>
            </w:r>
          </w:p>
          <w:p w14:paraId="41E35349" w14:textId="2BBE0E13" w:rsidR="0088689A" w:rsidRPr="006B37C4" w:rsidRDefault="0088689A" w:rsidP="000A12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8689A" w:rsidRPr="006B37C4" w14:paraId="4FB22D2A" w14:textId="77777777" w:rsidTr="00791B3F">
        <w:tc>
          <w:tcPr>
            <w:tcW w:w="2977" w:type="dxa"/>
          </w:tcPr>
          <w:p w14:paraId="756D3FE3" w14:textId="0054F64A" w:rsidR="009B65CA" w:rsidRPr="006B37C4" w:rsidRDefault="00B00B4E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Finalità del trattamento</w:t>
            </w:r>
          </w:p>
        </w:tc>
        <w:tc>
          <w:tcPr>
            <w:tcW w:w="6666" w:type="dxa"/>
          </w:tcPr>
          <w:p w14:paraId="2EEC3951" w14:textId="0E544362" w:rsidR="004B57B7" w:rsidRPr="004B57B7" w:rsidRDefault="001E54A4" w:rsidP="004B57B7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 xml:space="preserve">L’Ordine realizza </w:t>
            </w:r>
            <w:r w:rsidR="004B57B7">
              <w:rPr>
                <w:sz w:val="20"/>
                <w:szCs w:val="20"/>
              </w:rPr>
              <w:t xml:space="preserve">un </w:t>
            </w:r>
            <w:r w:rsidRPr="006B37C4">
              <w:rPr>
                <w:sz w:val="20"/>
                <w:szCs w:val="20"/>
              </w:rPr>
              <w:t>trattament</w:t>
            </w:r>
            <w:r w:rsidR="004B57B7">
              <w:rPr>
                <w:sz w:val="20"/>
                <w:szCs w:val="20"/>
              </w:rPr>
              <w:t>o</w:t>
            </w:r>
            <w:r w:rsidRPr="006B37C4">
              <w:rPr>
                <w:sz w:val="20"/>
                <w:szCs w:val="20"/>
              </w:rPr>
              <w:t xml:space="preserve"> di dati personali comuni</w:t>
            </w:r>
            <w:r w:rsidR="004B57B7">
              <w:rPr>
                <w:sz w:val="20"/>
                <w:szCs w:val="20"/>
              </w:rPr>
              <w:t xml:space="preserve">, </w:t>
            </w:r>
            <w:r w:rsidR="004B57B7" w:rsidRPr="004B57B7">
              <w:rPr>
                <w:sz w:val="20"/>
                <w:szCs w:val="20"/>
              </w:rPr>
              <w:t xml:space="preserve">su richiesta dell’interessato, </w:t>
            </w:r>
            <w:r w:rsidR="004B57B7">
              <w:rPr>
                <w:sz w:val="20"/>
                <w:szCs w:val="20"/>
              </w:rPr>
              <w:t xml:space="preserve">per </w:t>
            </w:r>
            <w:r w:rsidR="004B57B7" w:rsidRPr="004B57B7">
              <w:rPr>
                <w:sz w:val="20"/>
                <w:szCs w:val="20"/>
              </w:rPr>
              <w:t xml:space="preserve">l’attivazione della </w:t>
            </w:r>
            <w:proofErr w:type="spellStart"/>
            <w:r w:rsidR="004B57B7" w:rsidRPr="004B57B7">
              <w:rPr>
                <w:sz w:val="20"/>
                <w:szCs w:val="20"/>
              </w:rPr>
              <w:t>pec</w:t>
            </w:r>
            <w:proofErr w:type="spellEnd"/>
            <w:r w:rsidR="004B57B7" w:rsidRPr="004B57B7">
              <w:rPr>
                <w:sz w:val="20"/>
                <w:szCs w:val="20"/>
              </w:rPr>
              <w:t xml:space="preserve"> </w:t>
            </w:r>
            <w:r w:rsidR="00791B3F">
              <w:rPr>
                <w:sz w:val="20"/>
                <w:szCs w:val="20"/>
              </w:rPr>
              <w:t>per il tramite dell’Ordine medesimo, con il fornitore</w:t>
            </w:r>
            <w:r w:rsidR="004B57B7" w:rsidRPr="004B57B7">
              <w:rPr>
                <w:sz w:val="20"/>
                <w:szCs w:val="20"/>
              </w:rPr>
              <w:t xml:space="preserve"> </w:t>
            </w:r>
            <w:proofErr w:type="spellStart"/>
            <w:r w:rsidR="00551CD0">
              <w:rPr>
                <w:sz w:val="20"/>
                <w:szCs w:val="20"/>
              </w:rPr>
              <w:t>Namiral</w:t>
            </w:r>
            <w:proofErr w:type="spellEnd"/>
            <w:r w:rsidR="000F4A05">
              <w:rPr>
                <w:sz w:val="20"/>
                <w:szCs w:val="20"/>
              </w:rPr>
              <w:t xml:space="preserve"> </w:t>
            </w:r>
            <w:proofErr w:type="spellStart"/>
            <w:r w:rsidR="000F4A05">
              <w:rPr>
                <w:sz w:val="20"/>
                <w:szCs w:val="20"/>
              </w:rPr>
              <w:t>SpA</w:t>
            </w:r>
            <w:proofErr w:type="spellEnd"/>
          </w:p>
          <w:p w14:paraId="7B38DE39" w14:textId="40ABEA23" w:rsidR="003D2BF6" w:rsidRPr="006B37C4" w:rsidRDefault="003D2BF6" w:rsidP="003D2BF6">
            <w:pPr>
              <w:pStyle w:val="Paragrafoelenco"/>
              <w:spacing w:after="0" w:line="240" w:lineRule="auto"/>
              <w:ind w:left="567" w:firstLine="0"/>
              <w:rPr>
                <w:sz w:val="20"/>
                <w:szCs w:val="20"/>
              </w:rPr>
            </w:pPr>
          </w:p>
        </w:tc>
      </w:tr>
      <w:tr w:rsidR="001E54A4" w:rsidRPr="006B37C4" w14:paraId="0F302608" w14:textId="77777777" w:rsidTr="00791B3F">
        <w:tc>
          <w:tcPr>
            <w:tcW w:w="2977" w:type="dxa"/>
          </w:tcPr>
          <w:p w14:paraId="270BD1D6" w14:textId="33733390" w:rsidR="001E54A4" w:rsidRPr="006B37C4" w:rsidRDefault="001E54A4" w:rsidP="001E54A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 xml:space="preserve">Base giuridica </w:t>
            </w:r>
          </w:p>
          <w:p w14:paraId="450C8F2E" w14:textId="4B83D00B" w:rsidR="00A56D3A" w:rsidRPr="006B37C4" w:rsidRDefault="00A56D3A" w:rsidP="001E54A4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6" w:type="dxa"/>
          </w:tcPr>
          <w:p w14:paraId="039924CC" w14:textId="739D98CD" w:rsidR="004B57B7" w:rsidRPr="004B57B7" w:rsidRDefault="001E54A4" w:rsidP="004B57B7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>Tal</w:t>
            </w:r>
            <w:r w:rsidR="004B57B7">
              <w:rPr>
                <w:sz w:val="20"/>
                <w:szCs w:val="20"/>
              </w:rPr>
              <w:t>e</w:t>
            </w:r>
            <w:r w:rsidRPr="006B37C4">
              <w:rPr>
                <w:sz w:val="20"/>
                <w:szCs w:val="20"/>
              </w:rPr>
              <w:t xml:space="preserve"> trattament</w:t>
            </w:r>
            <w:r w:rsidR="004B57B7">
              <w:rPr>
                <w:sz w:val="20"/>
                <w:szCs w:val="20"/>
              </w:rPr>
              <w:t>o</w:t>
            </w:r>
            <w:r w:rsidRPr="006B37C4">
              <w:rPr>
                <w:sz w:val="20"/>
                <w:szCs w:val="20"/>
              </w:rPr>
              <w:t xml:space="preserve"> </w:t>
            </w:r>
            <w:r w:rsidR="004B57B7">
              <w:rPr>
                <w:sz w:val="20"/>
                <w:szCs w:val="20"/>
              </w:rPr>
              <w:t xml:space="preserve">è </w:t>
            </w:r>
            <w:r w:rsidRPr="006B37C4">
              <w:rPr>
                <w:sz w:val="20"/>
                <w:szCs w:val="20"/>
              </w:rPr>
              <w:t>realizzat</w:t>
            </w:r>
            <w:r w:rsidR="004B57B7">
              <w:rPr>
                <w:sz w:val="20"/>
                <w:szCs w:val="20"/>
              </w:rPr>
              <w:t>o</w:t>
            </w:r>
            <w:r w:rsidRPr="006B37C4">
              <w:rPr>
                <w:sz w:val="20"/>
                <w:szCs w:val="20"/>
              </w:rPr>
              <w:t xml:space="preserve"> </w:t>
            </w:r>
            <w:r w:rsidR="004B57B7" w:rsidRPr="00791B3F">
              <w:rPr>
                <w:sz w:val="20"/>
                <w:szCs w:val="20"/>
              </w:rPr>
              <w:t xml:space="preserve">per l’esecuzione di un contratto di cui l’interessato è parte o all’esecuzione di misure precontrattuali adottate su richiesta dello stesso, ai sensi dell’art. 6, par. 1, lett. </w:t>
            </w:r>
            <w:r w:rsidR="004B57B7" w:rsidRPr="00791B3F">
              <w:rPr>
                <w:i/>
                <w:iCs/>
                <w:sz w:val="20"/>
                <w:szCs w:val="20"/>
              </w:rPr>
              <w:t>b</w:t>
            </w:r>
            <w:r w:rsidR="004B57B7" w:rsidRPr="00791B3F">
              <w:rPr>
                <w:sz w:val="20"/>
                <w:szCs w:val="20"/>
              </w:rPr>
              <w:t>, GDPR.</w:t>
            </w:r>
          </w:p>
          <w:p w14:paraId="0DDDC08A" w14:textId="25256414" w:rsidR="001E54A4" w:rsidRPr="006B37C4" w:rsidRDefault="001E54A4" w:rsidP="004B57B7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</w:tc>
      </w:tr>
      <w:tr w:rsidR="00521E88" w:rsidRPr="006B37C4" w14:paraId="2664646A" w14:textId="77777777" w:rsidTr="00791B3F">
        <w:tc>
          <w:tcPr>
            <w:tcW w:w="2977" w:type="dxa"/>
          </w:tcPr>
          <w:p w14:paraId="2C26944E" w14:textId="3C333824" w:rsidR="00521E88" w:rsidRPr="006B37C4" w:rsidRDefault="00521E88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Obbligatorietà della comunicazione dei dati personali</w:t>
            </w:r>
          </w:p>
        </w:tc>
        <w:tc>
          <w:tcPr>
            <w:tcW w:w="6666" w:type="dxa"/>
          </w:tcPr>
          <w:p w14:paraId="661431F6" w14:textId="77777777" w:rsidR="00521E88" w:rsidRDefault="00791B3F" w:rsidP="00791B3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8321E" w:rsidRPr="006B37C4">
              <w:rPr>
                <w:sz w:val="20"/>
                <w:szCs w:val="20"/>
              </w:rPr>
              <w:t xml:space="preserve">a comunicazione di dati personali </w:t>
            </w:r>
            <w:r>
              <w:rPr>
                <w:sz w:val="20"/>
                <w:szCs w:val="20"/>
              </w:rPr>
              <w:t xml:space="preserve">non </w:t>
            </w:r>
            <w:r w:rsidR="0088321E" w:rsidRPr="006B37C4">
              <w:rPr>
                <w:sz w:val="20"/>
                <w:szCs w:val="20"/>
              </w:rPr>
              <w:t>costituisce un obbligo legale</w:t>
            </w:r>
            <w:r w:rsidR="004B3AA2" w:rsidRPr="006B3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 la </w:t>
            </w:r>
            <w:r w:rsidR="0088321E" w:rsidRPr="006B37C4">
              <w:rPr>
                <w:sz w:val="20"/>
                <w:szCs w:val="20"/>
              </w:rPr>
              <w:t xml:space="preserve">mancata comunicazione dei dati personali </w:t>
            </w:r>
            <w:r>
              <w:rPr>
                <w:sz w:val="20"/>
                <w:szCs w:val="20"/>
              </w:rPr>
              <w:t xml:space="preserve">impedirebbe di attivare la </w:t>
            </w: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  <w:r>
              <w:rPr>
                <w:sz w:val="20"/>
                <w:szCs w:val="20"/>
              </w:rPr>
              <w:t xml:space="preserve"> in favore dell’interessato.</w:t>
            </w:r>
          </w:p>
          <w:p w14:paraId="5F143C91" w14:textId="5FD4141B" w:rsidR="00791B3F" w:rsidRPr="006B37C4" w:rsidRDefault="00791B3F" w:rsidP="00791B3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</w:tc>
      </w:tr>
      <w:tr w:rsidR="00ED2947" w:rsidRPr="006B37C4" w14:paraId="6C8A0154" w14:textId="77777777" w:rsidTr="00791B3F">
        <w:tc>
          <w:tcPr>
            <w:tcW w:w="2977" w:type="dxa"/>
          </w:tcPr>
          <w:p w14:paraId="191031AE" w14:textId="1A306EAB" w:rsidR="00ED2947" w:rsidRPr="006B37C4" w:rsidRDefault="00ED2947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Periodo di conservazione dei dati personali ovvero criteri utilizzati per determinare tale periodo</w:t>
            </w:r>
          </w:p>
        </w:tc>
        <w:tc>
          <w:tcPr>
            <w:tcW w:w="6666" w:type="dxa"/>
          </w:tcPr>
          <w:p w14:paraId="03EE9C56" w14:textId="3D5949C2" w:rsidR="00EA451C" w:rsidRPr="006B37C4" w:rsidRDefault="00083A78" w:rsidP="00083A78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>I dati personali sono conservati per il tempo necessario al perseguimento dell</w:t>
            </w:r>
            <w:r w:rsidR="00791B3F">
              <w:rPr>
                <w:sz w:val="20"/>
                <w:szCs w:val="20"/>
              </w:rPr>
              <w:t>a</w:t>
            </w:r>
            <w:r w:rsidRPr="006B37C4">
              <w:rPr>
                <w:sz w:val="20"/>
                <w:szCs w:val="20"/>
              </w:rPr>
              <w:t xml:space="preserve"> finalità indicat</w:t>
            </w:r>
            <w:r w:rsidR="00791B3F">
              <w:rPr>
                <w:sz w:val="20"/>
                <w:szCs w:val="20"/>
              </w:rPr>
              <w:t>a</w:t>
            </w:r>
            <w:r w:rsidRPr="006B37C4">
              <w:rPr>
                <w:sz w:val="20"/>
                <w:szCs w:val="20"/>
              </w:rPr>
              <w:t xml:space="preserve"> e, successivamente, </w:t>
            </w:r>
            <w:r w:rsidR="00EA451C" w:rsidRPr="006B37C4">
              <w:rPr>
                <w:sz w:val="20"/>
                <w:szCs w:val="20"/>
              </w:rPr>
              <w:t xml:space="preserve">per il termine di </w:t>
            </w:r>
            <w:proofErr w:type="gramStart"/>
            <w:r w:rsidR="00EA451C" w:rsidRPr="006B37C4">
              <w:rPr>
                <w:sz w:val="20"/>
                <w:szCs w:val="20"/>
              </w:rPr>
              <w:t>10</w:t>
            </w:r>
            <w:proofErr w:type="gramEnd"/>
            <w:r w:rsidR="00EA451C" w:rsidRPr="006B37C4">
              <w:rPr>
                <w:sz w:val="20"/>
                <w:szCs w:val="20"/>
              </w:rPr>
              <w:t xml:space="preserve"> anni decorrente dalla data di cessazione del rapporto da cui deriva il singolo trattamento dei dati.</w:t>
            </w:r>
          </w:p>
          <w:p w14:paraId="1D4EA12D" w14:textId="42F4C11B" w:rsidR="00083A78" w:rsidRPr="006B37C4" w:rsidRDefault="00083A78" w:rsidP="00791B3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947" w:rsidRPr="006B37C4" w14:paraId="3B7B3AE3" w14:textId="77777777" w:rsidTr="00791B3F">
        <w:tc>
          <w:tcPr>
            <w:tcW w:w="2977" w:type="dxa"/>
          </w:tcPr>
          <w:p w14:paraId="66481E57" w14:textId="4529EE06" w:rsidR="00ED2947" w:rsidRPr="006B37C4" w:rsidRDefault="00ED2947" w:rsidP="00315210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Eventuali destinatari o eventuali categorie di destinatari dei dati personali.</w:t>
            </w:r>
          </w:p>
        </w:tc>
        <w:tc>
          <w:tcPr>
            <w:tcW w:w="6666" w:type="dxa"/>
          </w:tcPr>
          <w:p w14:paraId="0A5104E6" w14:textId="77777777" w:rsidR="00791B3F" w:rsidRDefault="007905C6" w:rsidP="00791B3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  <w:r w:rsidRPr="006B37C4">
              <w:rPr>
                <w:sz w:val="20"/>
                <w:szCs w:val="20"/>
              </w:rPr>
              <w:t xml:space="preserve">I dati </w:t>
            </w:r>
            <w:r w:rsidR="00083A78" w:rsidRPr="006B37C4">
              <w:rPr>
                <w:sz w:val="20"/>
                <w:szCs w:val="20"/>
              </w:rPr>
              <w:t xml:space="preserve">personali </w:t>
            </w:r>
            <w:r w:rsidR="000624BB" w:rsidRPr="006B37C4">
              <w:rPr>
                <w:sz w:val="20"/>
                <w:szCs w:val="20"/>
              </w:rPr>
              <w:t>trattati per l</w:t>
            </w:r>
            <w:r w:rsidR="00791B3F">
              <w:rPr>
                <w:sz w:val="20"/>
                <w:szCs w:val="20"/>
              </w:rPr>
              <w:t>a</w:t>
            </w:r>
            <w:r w:rsidR="000624BB" w:rsidRPr="006B37C4">
              <w:rPr>
                <w:sz w:val="20"/>
                <w:szCs w:val="20"/>
              </w:rPr>
              <w:t xml:space="preserve"> finalità </w:t>
            </w:r>
            <w:r w:rsidR="00791B3F">
              <w:rPr>
                <w:sz w:val="20"/>
                <w:szCs w:val="20"/>
              </w:rPr>
              <w:t xml:space="preserve">indicata </w:t>
            </w:r>
            <w:r w:rsidR="00D41957" w:rsidRPr="006B37C4">
              <w:rPr>
                <w:sz w:val="20"/>
                <w:szCs w:val="20"/>
              </w:rPr>
              <w:t xml:space="preserve">della presente informativa sul trattamento </w:t>
            </w:r>
            <w:r w:rsidRPr="006B37C4">
              <w:rPr>
                <w:sz w:val="20"/>
                <w:szCs w:val="20"/>
              </w:rPr>
              <w:t xml:space="preserve">potranno essere comunicati </w:t>
            </w:r>
            <w:r w:rsidR="00791B3F">
              <w:rPr>
                <w:sz w:val="20"/>
                <w:szCs w:val="20"/>
              </w:rPr>
              <w:t xml:space="preserve">al fornitore della </w:t>
            </w:r>
            <w:proofErr w:type="spellStart"/>
            <w:r w:rsidR="00791B3F">
              <w:rPr>
                <w:sz w:val="20"/>
                <w:szCs w:val="20"/>
              </w:rPr>
              <w:t>pec</w:t>
            </w:r>
            <w:proofErr w:type="spellEnd"/>
            <w:r w:rsidR="00791B3F">
              <w:rPr>
                <w:sz w:val="20"/>
                <w:szCs w:val="20"/>
              </w:rPr>
              <w:t>, al fine di consentire l’attivazione della medesima.</w:t>
            </w:r>
          </w:p>
          <w:p w14:paraId="77C0D368" w14:textId="77777777" w:rsidR="00ED2947" w:rsidRPr="006B37C4" w:rsidRDefault="00ED2947" w:rsidP="00791B3F">
            <w:pPr>
              <w:spacing w:after="0" w:line="240" w:lineRule="auto"/>
              <w:ind w:left="0" w:firstLine="567"/>
              <w:rPr>
                <w:sz w:val="20"/>
                <w:szCs w:val="20"/>
              </w:rPr>
            </w:pPr>
          </w:p>
        </w:tc>
      </w:tr>
      <w:tr w:rsidR="00ED2947" w:rsidRPr="006B37C4" w14:paraId="06058EA7" w14:textId="77777777" w:rsidTr="00791B3F">
        <w:tc>
          <w:tcPr>
            <w:tcW w:w="2977" w:type="dxa"/>
          </w:tcPr>
          <w:p w14:paraId="3DAF7982" w14:textId="7F3B876D" w:rsidR="00ED2947" w:rsidRPr="006B37C4" w:rsidRDefault="00ED2947" w:rsidP="00ED2947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B37C4">
              <w:rPr>
                <w:b/>
                <w:bCs/>
                <w:i/>
                <w:iCs/>
                <w:sz w:val="20"/>
                <w:szCs w:val="20"/>
              </w:rPr>
              <w:t>Diritti degli interessati</w:t>
            </w:r>
          </w:p>
        </w:tc>
        <w:tc>
          <w:tcPr>
            <w:tcW w:w="6666" w:type="dxa"/>
          </w:tcPr>
          <w:p w14:paraId="7330B988" w14:textId="3CC2AC16" w:rsidR="007905C6" w:rsidRPr="006B37C4" w:rsidRDefault="001C3216" w:rsidP="007905C6">
            <w:pPr>
              <w:spacing w:after="0" w:line="240" w:lineRule="auto"/>
              <w:ind w:left="0" w:firstLine="567"/>
              <w:rPr>
                <w:rFonts w:cs="WRGBDM+TimesNewRomanPSMT"/>
                <w:sz w:val="20"/>
                <w:szCs w:val="20"/>
              </w:rPr>
            </w:pPr>
            <w:r w:rsidRPr="006B37C4">
              <w:rPr>
                <w:rFonts w:cs="WRGBDM+TimesNewRomanPSMT"/>
                <w:sz w:val="20"/>
                <w:szCs w:val="20"/>
              </w:rPr>
              <w:t>G</w:t>
            </w:r>
            <w:r w:rsidR="007905C6" w:rsidRPr="006B37C4">
              <w:rPr>
                <w:rFonts w:cs="WRGBDM+TimesNewRomanPSMT"/>
                <w:sz w:val="20"/>
                <w:szCs w:val="20"/>
              </w:rPr>
              <w:t xml:space="preserve">li interessati possono esercitare il diritto di accesso ai dati personali, di rettifica o di cancellazione degli stessi, di limitazione e di opposizione al trattamento, oltre al diritto alla portabilità dei dati, in forma gratuita e senza alcun </w:t>
            </w:r>
            <w:r w:rsidR="007905C6" w:rsidRPr="006B37C4">
              <w:rPr>
                <w:rFonts w:cs="WRGBDM+TimesNewRomanPSMT"/>
                <w:sz w:val="20"/>
                <w:szCs w:val="20"/>
              </w:rPr>
              <w:lastRenderedPageBreak/>
              <w:t xml:space="preserve">vincolo, inviando una richiesta all’indirizzo di contatto </w:t>
            </w:r>
            <w:r w:rsidR="0063743D" w:rsidRPr="006B37C4">
              <w:rPr>
                <w:rFonts w:cs="WRGBDM+TimesNewRomanPSMT"/>
                <w:sz w:val="20"/>
                <w:szCs w:val="20"/>
              </w:rPr>
              <w:t>del</w:t>
            </w:r>
            <w:r w:rsidR="002F6703" w:rsidRPr="006B37C4">
              <w:rPr>
                <w:rFonts w:cs="WRGBDM+TimesNewRomanPSMT"/>
                <w:sz w:val="20"/>
                <w:szCs w:val="20"/>
              </w:rPr>
              <w:t xml:space="preserve">l’Ordine </w:t>
            </w:r>
            <w:r w:rsidR="007905C6" w:rsidRPr="006B37C4">
              <w:rPr>
                <w:rFonts w:cs="WRGBDM+TimesNewRomanPSMT"/>
                <w:sz w:val="20"/>
                <w:szCs w:val="20"/>
              </w:rPr>
              <w:t xml:space="preserve">ovvero all’indirizzo di contatto del Responsabile </w:t>
            </w:r>
            <w:r w:rsidR="000B69C0" w:rsidRPr="006B37C4">
              <w:rPr>
                <w:rFonts w:cs="WRGBDM+TimesNewRomanPSMT"/>
                <w:sz w:val="20"/>
                <w:szCs w:val="20"/>
              </w:rPr>
              <w:t>della p</w:t>
            </w:r>
            <w:r w:rsidR="007905C6" w:rsidRPr="006B37C4">
              <w:rPr>
                <w:rFonts w:cs="WRGBDM+TimesNewRomanPSMT"/>
                <w:sz w:val="20"/>
                <w:szCs w:val="20"/>
              </w:rPr>
              <w:t xml:space="preserve">rotezione </w:t>
            </w:r>
            <w:r w:rsidR="000B69C0" w:rsidRPr="006B37C4">
              <w:rPr>
                <w:rFonts w:cs="WRGBDM+TimesNewRomanPSMT"/>
                <w:sz w:val="20"/>
                <w:szCs w:val="20"/>
              </w:rPr>
              <w:t>d</w:t>
            </w:r>
            <w:r w:rsidR="007905C6" w:rsidRPr="006B37C4">
              <w:rPr>
                <w:rFonts w:cs="WRGBDM+TimesNewRomanPSMT"/>
                <w:sz w:val="20"/>
                <w:szCs w:val="20"/>
              </w:rPr>
              <w:t>ati</w:t>
            </w:r>
            <w:r w:rsidR="000B69C0" w:rsidRPr="006B37C4">
              <w:rPr>
                <w:rFonts w:cs="WRGBDM+TimesNewRomanPSMT"/>
                <w:sz w:val="20"/>
                <w:szCs w:val="20"/>
              </w:rPr>
              <w:t xml:space="preserve"> </w:t>
            </w:r>
            <w:r w:rsidR="0063743D" w:rsidRPr="006B37C4">
              <w:rPr>
                <w:rFonts w:cs="WRGBDM+TimesNewRomanPSMT"/>
                <w:sz w:val="20"/>
                <w:szCs w:val="20"/>
              </w:rPr>
              <w:t>d</w:t>
            </w:r>
            <w:r w:rsidR="002F6703" w:rsidRPr="006B37C4">
              <w:rPr>
                <w:rFonts w:cs="WRGBDM+TimesNewRomanPSMT"/>
                <w:sz w:val="20"/>
                <w:szCs w:val="20"/>
              </w:rPr>
              <w:t>a</w:t>
            </w:r>
            <w:r w:rsidR="0063743D" w:rsidRPr="006B37C4">
              <w:rPr>
                <w:rFonts w:cs="WRGBDM+TimesNewRomanPSMT"/>
                <w:sz w:val="20"/>
                <w:szCs w:val="20"/>
              </w:rPr>
              <w:t xml:space="preserve">l </w:t>
            </w:r>
            <w:r w:rsidR="002F6703" w:rsidRPr="006B37C4">
              <w:rPr>
                <w:rFonts w:cs="WRGBDM+TimesNewRomanPSMT"/>
                <w:sz w:val="20"/>
                <w:szCs w:val="20"/>
              </w:rPr>
              <w:t>medesimo nominato</w:t>
            </w:r>
            <w:r w:rsidRPr="006B37C4">
              <w:rPr>
                <w:rFonts w:cs="WRGBDM+TimesNewRomanPSMT"/>
                <w:sz w:val="20"/>
                <w:szCs w:val="20"/>
              </w:rPr>
              <w:t>, o</w:t>
            </w:r>
            <w:r w:rsidRPr="006B37C4">
              <w:rPr>
                <w:sz w:val="20"/>
                <w:szCs w:val="20"/>
              </w:rPr>
              <w:t>ve l’esercizio di tali diritti risulti applicabile</w:t>
            </w:r>
            <w:r w:rsidR="00EF0C42" w:rsidRPr="006B37C4">
              <w:rPr>
                <w:rStyle w:val="Rimandonotaapidipagina"/>
                <w:sz w:val="20"/>
                <w:szCs w:val="20"/>
              </w:rPr>
              <w:footnoteReference w:id="1"/>
            </w:r>
            <w:r w:rsidR="007905C6" w:rsidRPr="006B37C4">
              <w:rPr>
                <w:rFonts w:cs="WRGBDM+TimesNewRomanPSMT"/>
                <w:sz w:val="20"/>
                <w:szCs w:val="20"/>
              </w:rPr>
              <w:t xml:space="preserve">. </w:t>
            </w:r>
          </w:p>
          <w:p w14:paraId="7F3E1D36" w14:textId="77777777" w:rsidR="00083A78" w:rsidRPr="006B37C4" w:rsidRDefault="00083A78" w:rsidP="007905C6">
            <w:pPr>
              <w:spacing w:after="0" w:line="240" w:lineRule="auto"/>
              <w:ind w:left="0" w:firstLine="567"/>
              <w:rPr>
                <w:rFonts w:cs="WRGBDM+TimesNewRomanPSMT"/>
                <w:sz w:val="20"/>
                <w:szCs w:val="20"/>
              </w:rPr>
            </w:pPr>
          </w:p>
          <w:p w14:paraId="2F4A9590" w14:textId="79D8599D" w:rsidR="007905C6" w:rsidRPr="006B37C4" w:rsidRDefault="007905C6" w:rsidP="007905C6">
            <w:pPr>
              <w:spacing w:after="0" w:line="240" w:lineRule="auto"/>
              <w:ind w:left="0" w:firstLine="567"/>
              <w:rPr>
                <w:rFonts w:cs="WRGBDM+TimesNewRomanPSMT"/>
                <w:sz w:val="20"/>
                <w:szCs w:val="20"/>
              </w:rPr>
            </w:pPr>
            <w:r w:rsidRPr="006B37C4">
              <w:rPr>
                <w:rFonts w:cs="WRGBDM+TimesNewRomanPSMT"/>
                <w:sz w:val="20"/>
                <w:szCs w:val="20"/>
              </w:rPr>
              <w:t xml:space="preserve">Gli interessati </w:t>
            </w:r>
            <w:r w:rsidR="00B035B8" w:rsidRPr="006B37C4">
              <w:rPr>
                <w:rFonts w:cs="WRGBDM+TimesNewRomanPSMT"/>
                <w:sz w:val="20"/>
                <w:szCs w:val="20"/>
              </w:rPr>
              <w:t xml:space="preserve">hanno, altresì, il diritto di </w:t>
            </w:r>
            <w:r w:rsidRPr="006B37C4">
              <w:rPr>
                <w:rFonts w:cs="WRGBDM+TimesNewRomanPSMT"/>
                <w:sz w:val="20"/>
                <w:szCs w:val="20"/>
              </w:rPr>
              <w:t>proporre reclamo a un’autorità di controllo</w:t>
            </w:r>
            <w:r w:rsidR="00EB7C52" w:rsidRPr="006B37C4">
              <w:rPr>
                <w:rFonts w:cs="WRGBDM+TimesNewRomanPSMT"/>
                <w:sz w:val="20"/>
                <w:szCs w:val="20"/>
              </w:rPr>
              <w:t xml:space="preserve"> ai sensi dell’art. 77 GDPR</w:t>
            </w:r>
            <w:r w:rsidRPr="006B37C4">
              <w:rPr>
                <w:rFonts w:cs="WRGBDM+TimesNewRomanPSMT"/>
                <w:sz w:val="20"/>
                <w:szCs w:val="20"/>
              </w:rPr>
              <w:t>.</w:t>
            </w:r>
          </w:p>
          <w:p w14:paraId="0FD55409" w14:textId="0CF3AD56" w:rsidR="00083A78" w:rsidRPr="006B37C4" w:rsidRDefault="00083A78" w:rsidP="00791B3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A831C7D" w14:textId="77777777" w:rsidR="007D4FF1" w:rsidRPr="006B37C4" w:rsidRDefault="007D4FF1" w:rsidP="000A1267">
      <w:pPr>
        <w:spacing w:after="0" w:line="240" w:lineRule="auto"/>
        <w:ind w:left="0" w:firstLine="567"/>
        <w:rPr>
          <w:rFonts w:cs="WRGBDM+TimesNewRomanPSMT"/>
          <w:b/>
          <w:bCs/>
          <w:sz w:val="20"/>
          <w:szCs w:val="20"/>
        </w:rPr>
      </w:pPr>
    </w:p>
    <w:sectPr w:rsidR="007D4FF1" w:rsidRPr="006B3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8" w:right="1130" w:bottom="70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2643" w14:textId="77777777" w:rsidR="004F4B0C" w:rsidRDefault="004F4B0C" w:rsidP="008B2A44">
      <w:pPr>
        <w:spacing w:after="0" w:line="240" w:lineRule="auto"/>
      </w:pPr>
      <w:r>
        <w:separator/>
      </w:r>
    </w:p>
  </w:endnote>
  <w:endnote w:type="continuationSeparator" w:id="0">
    <w:p w14:paraId="696B4261" w14:textId="77777777" w:rsidR="004F4B0C" w:rsidRDefault="004F4B0C" w:rsidP="008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RGBDM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3A7" w14:textId="77777777" w:rsidR="000F4A05" w:rsidRDefault="000F4A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C49" w14:textId="77777777" w:rsidR="00551CD0" w:rsidRDefault="00551CD0" w:rsidP="00551CD0">
    <w:pPr>
      <w:pStyle w:val="Pidipagina"/>
      <w:jc w:val="center"/>
    </w:pPr>
    <w:r>
      <w:softHyphen/>
      <w:t>Via Scipione dal Ferro, 4 – 40131 Bologna</w:t>
    </w:r>
  </w:p>
  <w:p w14:paraId="37BD7367" w14:textId="77777777" w:rsidR="00551CD0" w:rsidRDefault="00551CD0" w:rsidP="00551CD0">
    <w:pPr>
      <w:pStyle w:val="Pidipagina"/>
      <w:spacing w:before="120"/>
      <w:jc w:val="center"/>
    </w:pPr>
    <w:r>
      <w:t>Tel/Fax 0516350241</w:t>
    </w:r>
    <w:r>
      <w:tab/>
    </w:r>
    <w:hyperlink r:id="rId1" w:history="1">
      <w:r w:rsidRPr="00526DD3">
        <w:rPr>
          <w:rStyle w:val="Collegamentoipertestuale"/>
        </w:rPr>
        <w:t>www.ostetrichebologna.it</w:t>
      </w:r>
    </w:hyperlink>
    <w:r>
      <w:tab/>
      <w:t>E-mail: opo@ostetrichebologna.it</w:t>
    </w:r>
  </w:p>
  <w:p w14:paraId="7A0109CF" w14:textId="77777777" w:rsidR="00551CD0" w:rsidRDefault="00551CD0" w:rsidP="00551CD0">
    <w:pPr>
      <w:pStyle w:val="Pidipagina"/>
    </w:pPr>
  </w:p>
  <w:p w14:paraId="26A57CD2" w14:textId="77777777" w:rsidR="00551CD0" w:rsidRDefault="00551C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28E" w14:textId="77777777" w:rsidR="000F4A05" w:rsidRDefault="000F4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0630" w14:textId="77777777" w:rsidR="004F4B0C" w:rsidRDefault="004F4B0C" w:rsidP="008B2A44">
      <w:pPr>
        <w:spacing w:after="0" w:line="240" w:lineRule="auto"/>
      </w:pPr>
      <w:r>
        <w:separator/>
      </w:r>
    </w:p>
  </w:footnote>
  <w:footnote w:type="continuationSeparator" w:id="0">
    <w:p w14:paraId="1B779D89" w14:textId="77777777" w:rsidR="004F4B0C" w:rsidRDefault="004F4B0C" w:rsidP="008B2A44">
      <w:pPr>
        <w:spacing w:after="0" w:line="240" w:lineRule="auto"/>
      </w:pPr>
      <w:r>
        <w:continuationSeparator/>
      </w:r>
    </w:p>
  </w:footnote>
  <w:footnote w:id="1">
    <w:p w14:paraId="1350A129" w14:textId="0AEE3F38" w:rsidR="00EF0C42" w:rsidRDefault="00EF0C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34782">
        <w:rPr>
          <w:sz w:val="18"/>
          <w:szCs w:val="18"/>
        </w:rPr>
        <w:t>Cfr. artt. 15 ss.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2B02" w14:textId="77777777" w:rsidR="000F4A05" w:rsidRDefault="000F4A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B9A9" w14:textId="77777777" w:rsidR="00551CD0" w:rsidRDefault="00551CD0" w:rsidP="00551CD0">
    <w:pPr>
      <w:spacing w:after="240"/>
      <w:jc w:val="center"/>
      <w:rPr>
        <w:b/>
        <w:sz w:val="28"/>
        <w:szCs w:val="28"/>
      </w:rPr>
    </w:pPr>
    <w:r w:rsidRPr="001E472D">
      <w:rPr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2F6443F7" wp14:editId="34902938">
          <wp:simplePos x="0" y="0"/>
          <wp:positionH relativeFrom="margin">
            <wp:posOffset>2530475</wp:posOffset>
          </wp:positionH>
          <wp:positionV relativeFrom="paragraph">
            <wp:posOffset>195</wp:posOffset>
          </wp:positionV>
          <wp:extent cx="1022400" cy="943200"/>
          <wp:effectExtent l="0" t="0" r="6350" b="9525"/>
          <wp:wrapTopAndBottom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943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72D">
      <w:rPr>
        <w:b/>
        <w:sz w:val="28"/>
        <w:szCs w:val="28"/>
      </w:rPr>
      <w:t>Ordine della Professione di Ostetrica della Prov</w:t>
    </w:r>
    <w:r>
      <w:rPr>
        <w:b/>
        <w:sz w:val="28"/>
        <w:szCs w:val="28"/>
      </w:rPr>
      <w:t>i</w:t>
    </w:r>
    <w:r w:rsidRPr="001E472D">
      <w:rPr>
        <w:b/>
        <w:sz w:val="28"/>
        <w:szCs w:val="28"/>
      </w:rPr>
      <w:t>ncia di Bologna</w:t>
    </w:r>
  </w:p>
  <w:p w14:paraId="261818BA" w14:textId="00B7DA98" w:rsidR="008B2A44" w:rsidRPr="00551CD0" w:rsidRDefault="008B2A44" w:rsidP="00551C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6FE" w14:textId="77777777" w:rsidR="000F4A05" w:rsidRDefault="000F4A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793"/>
    <w:multiLevelType w:val="hybridMultilevel"/>
    <w:tmpl w:val="D29EA9BE"/>
    <w:lvl w:ilvl="0" w:tplc="E16EB7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95BF3"/>
    <w:multiLevelType w:val="hybridMultilevel"/>
    <w:tmpl w:val="AB649B84"/>
    <w:lvl w:ilvl="0" w:tplc="AE2422E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C1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AD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E4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26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8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5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8C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E3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374ED"/>
    <w:multiLevelType w:val="hybridMultilevel"/>
    <w:tmpl w:val="0FDA61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0E8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7384"/>
    <w:multiLevelType w:val="hybridMultilevel"/>
    <w:tmpl w:val="BBEAB482"/>
    <w:lvl w:ilvl="0" w:tplc="29B0C1A2">
      <w:start w:val="4"/>
      <w:numFmt w:val="lowerLetter"/>
      <w:lvlText w:val="%1)"/>
      <w:lvlJc w:val="left"/>
      <w:pPr>
        <w:ind w:left="1287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CB1C29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5D5A"/>
    <w:multiLevelType w:val="hybridMultilevel"/>
    <w:tmpl w:val="0EB82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0DD"/>
    <w:multiLevelType w:val="hybridMultilevel"/>
    <w:tmpl w:val="2DF69856"/>
    <w:lvl w:ilvl="0" w:tplc="818C5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2970"/>
    <w:multiLevelType w:val="multilevel"/>
    <w:tmpl w:val="3620B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8287242"/>
    <w:multiLevelType w:val="hybridMultilevel"/>
    <w:tmpl w:val="3A9A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74D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0554"/>
    <w:multiLevelType w:val="hybridMultilevel"/>
    <w:tmpl w:val="593A9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225C"/>
    <w:multiLevelType w:val="hybridMultilevel"/>
    <w:tmpl w:val="ED742F26"/>
    <w:lvl w:ilvl="0" w:tplc="29B0C1A2">
      <w:start w:val="4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326"/>
    <w:multiLevelType w:val="hybridMultilevel"/>
    <w:tmpl w:val="A210B4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1E1AB6"/>
    <w:multiLevelType w:val="hybridMultilevel"/>
    <w:tmpl w:val="E7960DDA"/>
    <w:lvl w:ilvl="0" w:tplc="6BBA1892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40F51BB"/>
    <w:multiLevelType w:val="hybridMultilevel"/>
    <w:tmpl w:val="2DCAF8DC"/>
    <w:lvl w:ilvl="0" w:tplc="C0AAB2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ED1454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A70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58C7"/>
    <w:multiLevelType w:val="hybridMultilevel"/>
    <w:tmpl w:val="581C7FE4"/>
    <w:lvl w:ilvl="0" w:tplc="11C86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C023EE"/>
    <w:multiLevelType w:val="hybridMultilevel"/>
    <w:tmpl w:val="1738081C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816707"/>
    <w:multiLevelType w:val="hybridMultilevel"/>
    <w:tmpl w:val="0458F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5D1F"/>
    <w:multiLevelType w:val="hybridMultilevel"/>
    <w:tmpl w:val="034491FA"/>
    <w:lvl w:ilvl="0" w:tplc="BD7A85A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399F"/>
    <w:multiLevelType w:val="hybridMultilevel"/>
    <w:tmpl w:val="A79C8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06170"/>
    <w:multiLevelType w:val="hybridMultilevel"/>
    <w:tmpl w:val="4402591C"/>
    <w:lvl w:ilvl="0" w:tplc="FE78D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BB46CC"/>
    <w:multiLevelType w:val="hybridMultilevel"/>
    <w:tmpl w:val="A2BA2184"/>
    <w:lvl w:ilvl="0" w:tplc="0EC26D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15FDB"/>
    <w:multiLevelType w:val="hybridMultilevel"/>
    <w:tmpl w:val="3780AF9A"/>
    <w:lvl w:ilvl="0" w:tplc="2ED60DA4">
      <w:start w:val="1"/>
      <w:numFmt w:val="lowerRoman"/>
      <w:lvlText w:val="(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425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E40D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9AB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A6A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FC61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B04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B047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CA0E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1C270A"/>
    <w:multiLevelType w:val="hybridMultilevel"/>
    <w:tmpl w:val="453C7762"/>
    <w:lvl w:ilvl="0" w:tplc="4B92A424">
      <w:start w:val="1"/>
      <w:numFmt w:val="lowerLetter"/>
      <w:lvlText w:val="%1)"/>
      <w:lvlJc w:val="left"/>
      <w:pPr>
        <w:ind w:left="1287" w:hanging="360"/>
      </w:pPr>
      <w:rPr>
        <w:rFonts w:hint="default"/>
        <w:sz w:val="23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77FAF"/>
    <w:multiLevelType w:val="hybridMultilevel"/>
    <w:tmpl w:val="5ED0EE2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43323E"/>
    <w:multiLevelType w:val="hybridMultilevel"/>
    <w:tmpl w:val="048E373A"/>
    <w:lvl w:ilvl="0" w:tplc="1FC66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4B639D"/>
    <w:multiLevelType w:val="hybridMultilevel"/>
    <w:tmpl w:val="FB2A0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6CC0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339B4"/>
    <w:multiLevelType w:val="hybridMultilevel"/>
    <w:tmpl w:val="BA2CA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26C"/>
    <w:multiLevelType w:val="hybridMultilevel"/>
    <w:tmpl w:val="0458F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752"/>
    <w:multiLevelType w:val="hybridMultilevel"/>
    <w:tmpl w:val="3780AF9A"/>
    <w:lvl w:ilvl="0" w:tplc="FFFFFFFF">
      <w:start w:val="1"/>
      <w:numFmt w:val="lowerRoman"/>
      <w:lvlText w:val="(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627CD"/>
    <w:multiLevelType w:val="hybridMultilevel"/>
    <w:tmpl w:val="503EA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67DB"/>
    <w:multiLevelType w:val="hybridMultilevel"/>
    <w:tmpl w:val="52643402"/>
    <w:lvl w:ilvl="0" w:tplc="27F0B0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1842319">
    <w:abstractNumId w:val="1"/>
  </w:num>
  <w:num w:numId="2" w16cid:durableId="807673565">
    <w:abstractNumId w:val="8"/>
  </w:num>
  <w:num w:numId="3" w16cid:durableId="2070837864">
    <w:abstractNumId w:val="28"/>
  </w:num>
  <w:num w:numId="4" w16cid:durableId="1317371420">
    <w:abstractNumId w:val="14"/>
  </w:num>
  <w:num w:numId="5" w16cid:durableId="1482040313">
    <w:abstractNumId w:val="13"/>
  </w:num>
  <w:num w:numId="6" w16cid:durableId="1135836934">
    <w:abstractNumId w:val="15"/>
  </w:num>
  <w:num w:numId="7" w16cid:durableId="1636521646">
    <w:abstractNumId w:val="27"/>
  </w:num>
  <w:num w:numId="8" w16cid:durableId="1561019619">
    <w:abstractNumId w:val="0"/>
  </w:num>
  <w:num w:numId="9" w16cid:durableId="493104126">
    <w:abstractNumId w:val="7"/>
  </w:num>
  <w:num w:numId="10" w16cid:durableId="1329364930">
    <w:abstractNumId w:val="29"/>
  </w:num>
  <w:num w:numId="11" w16cid:durableId="433794837">
    <w:abstractNumId w:val="9"/>
  </w:num>
  <w:num w:numId="12" w16cid:durableId="366639548">
    <w:abstractNumId w:val="11"/>
  </w:num>
  <w:num w:numId="13" w16cid:durableId="1147938760">
    <w:abstractNumId w:val="6"/>
  </w:num>
  <w:num w:numId="14" w16cid:durableId="510603860">
    <w:abstractNumId w:val="22"/>
  </w:num>
  <w:num w:numId="15" w16cid:durableId="1704164026">
    <w:abstractNumId w:val="34"/>
  </w:num>
  <w:num w:numId="16" w16cid:durableId="777453860">
    <w:abstractNumId w:val="18"/>
  </w:num>
  <w:num w:numId="17" w16cid:durableId="831337316">
    <w:abstractNumId w:val="23"/>
  </w:num>
  <w:num w:numId="18" w16cid:durableId="5973744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22333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182098">
    <w:abstractNumId w:val="35"/>
  </w:num>
  <w:num w:numId="21" w16cid:durableId="1787649749">
    <w:abstractNumId w:val="20"/>
  </w:num>
  <w:num w:numId="22" w16cid:durableId="1935356974">
    <w:abstractNumId w:val="5"/>
  </w:num>
  <w:num w:numId="23" w16cid:durableId="963460618">
    <w:abstractNumId w:val="24"/>
  </w:num>
  <w:num w:numId="24" w16cid:durableId="2138060876">
    <w:abstractNumId w:val="16"/>
  </w:num>
  <w:num w:numId="25" w16cid:durableId="1938442802">
    <w:abstractNumId w:val="3"/>
  </w:num>
  <w:num w:numId="26" w16cid:durableId="530194346">
    <w:abstractNumId w:val="17"/>
  </w:num>
  <w:num w:numId="27" w16cid:durableId="1768572268">
    <w:abstractNumId w:val="10"/>
  </w:num>
  <w:num w:numId="28" w16cid:durableId="2753193">
    <w:abstractNumId w:val="30"/>
  </w:num>
  <w:num w:numId="29" w16cid:durableId="2046372072">
    <w:abstractNumId w:val="32"/>
  </w:num>
  <w:num w:numId="30" w16cid:durableId="917178901">
    <w:abstractNumId w:val="19"/>
  </w:num>
  <w:num w:numId="31" w16cid:durableId="596519995">
    <w:abstractNumId w:val="2"/>
  </w:num>
  <w:num w:numId="32" w16cid:durableId="1725718660">
    <w:abstractNumId w:val="21"/>
  </w:num>
  <w:num w:numId="33" w16cid:durableId="959381915">
    <w:abstractNumId w:val="12"/>
  </w:num>
  <w:num w:numId="34" w16cid:durableId="1902054160">
    <w:abstractNumId w:val="4"/>
  </w:num>
  <w:num w:numId="35" w16cid:durableId="1852794789">
    <w:abstractNumId w:val="26"/>
  </w:num>
  <w:num w:numId="36" w16cid:durableId="815336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6133735">
    <w:abstractNumId w:val="25"/>
  </w:num>
  <w:num w:numId="38" w16cid:durableId="19621529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66"/>
    <w:rsid w:val="00000FDD"/>
    <w:rsid w:val="000043D7"/>
    <w:rsid w:val="00010F6E"/>
    <w:rsid w:val="00013278"/>
    <w:rsid w:val="00013CA0"/>
    <w:rsid w:val="00021BFE"/>
    <w:rsid w:val="00023385"/>
    <w:rsid w:val="000247F4"/>
    <w:rsid w:val="00034B72"/>
    <w:rsid w:val="00036B84"/>
    <w:rsid w:val="00040B38"/>
    <w:rsid w:val="0004113F"/>
    <w:rsid w:val="000424F6"/>
    <w:rsid w:val="00052415"/>
    <w:rsid w:val="00052715"/>
    <w:rsid w:val="00052F9B"/>
    <w:rsid w:val="00055DD4"/>
    <w:rsid w:val="00060754"/>
    <w:rsid w:val="000612A9"/>
    <w:rsid w:val="000624BB"/>
    <w:rsid w:val="00063BBA"/>
    <w:rsid w:val="00083A78"/>
    <w:rsid w:val="000848FE"/>
    <w:rsid w:val="000A0AC3"/>
    <w:rsid w:val="000A1020"/>
    <w:rsid w:val="000A1267"/>
    <w:rsid w:val="000B0A6F"/>
    <w:rsid w:val="000B69C0"/>
    <w:rsid w:val="000D580A"/>
    <w:rsid w:val="000D7D0F"/>
    <w:rsid w:val="000E46F1"/>
    <w:rsid w:val="000E5570"/>
    <w:rsid w:val="000E7AF0"/>
    <w:rsid w:val="000F0339"/>
    <w:rsid w:val="000F0D51"/>
    <w:rsid w:val="000F1166"/>
    <w:rsid w:val="000F1F7C"/>
    <w:rsid w:val="000F4A05"/>
    <w:rsid w:val="000F502B"/>
    <w:rsid w:val="000F5F2A"/>
    <w:rsid w:val="000F7DF9"/>
    <w:rsid w:val="0010304B"/>
    <w:rsid w:val="00111895"/>
    <w:rsid w:val="00112135"/>
    <w:rsid w:val="00124861"/>
    <w:rsid w:val="001277E4"/>
    <w:rsid w:val="00130DE7"/>
    <w:rsid w:val="00141446"/>
    <w:rsid w:val="001451CD"/>
    <w:rsid w:val="00145D09"/>
    <w:rsid w:val="001515B9"/>
    <w:rsid w:val="00152BCA"/>
    <w:rsid w:val="00154A2F"/>
    <w:rsid w:val="00155218"/>
    <w:rsid w:val="001572BA"/>
    <w:rsid w:val="00157BE1"/>
    <w:rsid w:val="00160D56"/>
    <w:rsid w:val="00161CDE"/>
    <w:rsid w:val="001700AA"/>
    <w:rsid w:val="00174DB5"/>
    <w:rsid w:val="001758C5"/>
    <w:rsid w:val="001772C1"/>
    <w:rsid w:val="00184A2E"/>
    <w:rsid w:val="00194705"/>
    <w:rsid w:val="001947A5"/>
    <w:rsid w:val="001A1FFD"/>
    <w:rsid w:val="001A20BE"/>
    <w:rsid w:val="001A5B63"/>
    <w:rsid w:val="001B1EFB"/>
    <w:rsid w:val="001C2C80"/>
    <w:rsid w:val="001C3216"/>
    <w:rsid w:val="001D14BF"/>
    <w:rsid w:val="001D3750"/>
    <w:rsid w:val="001E0711"/>
    <w:rsid w:val="001E54A4"/>
    <w:rsid w:val="001F5D3F"/>
    <w:rsid w:val="002020D6"/>
    <w:rsid w:val="002046AC"/>
    <w:rsid w:val="00205007"/>
    <w:rsid w:val="00210944"/>
    <w:rsid w:val="00210DE8"/>
    <w:rsid w:val="00213F93"/>
    <w:rsid w:val="00220ED5"/>
    <w:rsid w:val="00225753"/>
    <w:rsid w:val="002346E4"/>
    <w:rsid w:val="00234722"/>
    <w:rsid w:val="00236AE4"/>
    <w:rsid w:val="0024742D"/>
    <w:rsid w:val="002514B4"/>
    <w:rsid w:val="002560D1"/>
    <w:rsid w:val="00256D1E"/>
    <w:rsid w:val="0025780C"/>
    <w:rsid w:val="00257CE4"/>
    <w:rsid w:val="00261D96"/>
    <w:rsid w:val="00261F44"/>
    <w:rsid w:val="002661CA"/>
    <w:rsid w:val="002702BA"/>
    <w:rsid w:val="002743BD"/>
    <w:rsid w:val="00277336"/>
    <w:rsid w:val="002801DC"/>
    <w:rsid w:val="002806B2"/>
    <w:rsid w:val="002B0169"/>
    <w:rsid w:val="002C39D9"/>
    <w:rsid w:val="002C4307"/>
    <w:rsid w:val="002D0A00"/>
    <w:rsid w:val="002D339E"/>
    <w:rsid w:val="002D6121"/>
    <w:rsid w:val="002E05CD"/>
    <w:rsid w:val="002E19E6"/>
    <w:rsid w:val="002E7089"/>
    <w:rsid w:val="002E76A8"/>
    <w:rsid w:val="002E76CD"/>
    <w:rsid w:val="002E7CC5"/>
    <w:rsid w:val="002F6703"/>
    <w:rsid w:val="002F7259"/>
    <w:rsid w:val="003048F8"/>
    <w:rsid w:val="003078BD"/>
    <w:rsid w:val="00311762"/>
    <w:rsid w:val="00311D1D"/>
    <w:rsid w:val="00312270"/>
    <w:rsid w:val="00315210"/>
    <w:rsid w:val="003160A3"/>
    <w:rsid w:val="00316BFE"/>
    <w:rsid w:val="003208FF"/>
    <w:rsid w:val="00321943"/>
    <w:rsid w:val="00324FAB"/>
    <w:rsid w:val="00326651"/>
    <w:rsid w:val="00333A17"/>
    <w:rsid w:val="00335C76"/>
    <w:rsid w:val="00335EC9"/>
    <w:rsid w:val="003405D7"/>
    <w:rsid w:val="0034649B"/>
    <w:rsid w:val="003500E1"/>
    <w:rsid w:val="00371F12"/>
    <w:rsid w:val="00384F11"/>
    <w:rsid w:val="00390B5F"/>
    <w:rsid w:val="00392EFE"/>
    <w:rsid w:val="00393F0E"/>
    <w:rsid w:val="0039554D"/>
    <w:rsid w:val="00395AAB"/>
    <w:rsid w:val="00397995"/>
    <w:rsid w:val="003A16DD"/>
    <w:rsid w:val="003A264C"/>
    <w:rsid w:val="003B12AE"/>
    <w:rsid w:val="003B2BAD"/>
    <w:rsid w:val="003B557E"/>
    <w:rsid w:val="003B5AC7"/>
    <w:rsid w:val="003C62FA"/>
    <w:rsid w:val="003D2BF6"/>
    <w:rsid w:val="003E2B75"/>
    <w:rsid w:val="003F0E0A"/>
    <w:rsid w:val="003F46A3"/>
    <w:rsid w:val="003F7F4F"/>
    <w:rsid w:val="0040420C"/>
    <w:rsid w:val="004064C3"/>
    <w:rsid w:val="0041400A"/>
    <w:rsid w:val="00414B0D"/>
    <w:rsid w:val="004226C9"/>
    <w:rsid w:val="00426B6E"/>
    <w:rsid w:val="00427517"/>
    <w:rsid w:val="00427C71"/>
    <w:rsid w:val="00430B84"/>
    <w:rsid w:val="004314DA"/>
    <w:rsid w:val="00443D6C"/>
    <w:rsid w:val="00452584"/>
    <w:rsid w:val="0045461C"/>
    <w:rsid w:val="00462E37"/>
    <w:rsid w:val="00470490"/>
    <w:rsid w:val="0048152C"/>
    <w:rsid w:val="00482F94"/>
    <w:rsid w:val="004A2843"/>
    <w:rsid w:val="004A2C81"/>
    <w:rsid w:val="004B1F3A"/>
    <w:rsid w:val="004B3AA2"/>
    <w:rsid w:val="004B57B7"/>
    <w:rsid w:val="004C0BAB"/>
    <w:rsid w:val="004C6DD4"/>
    <w:rsid w:val="004E0EB4"/>
    <w:rsid w:val="004E4757"/>
    <w:rsid w:val="004E5CE2"/>
    <w:rsid w:val="004F4B0C"/>
    <w:rsid w:val="004F52E0"/>
    <w:rsid w:val="0050202E"/>
    <w:rsid w:val="00507A5D"/>
    <w:rsid w:val="00510C24"/>
    <w:rsid w:val="00521E88"/>
    <w:rsid w:val="005234D2"/>
    <w:rsid w:val="00525D03"/>
    <w:rsid w:val="005278E6"/>
    <w:rsid w:val="00533133"/>
    <w:rsid w:val="00534559"/>
    <w:rsid w:val="0054195F"/>
    <w:rsid w:val="00543EF7"/>
    <w:rsid w:val="00545260"/>
    <w:rsid w:val="00551CD0"/>
    <w:rsid w:val="00561B3D"/>
    <w:rsid w:val="005662EA"/>
    <w:rsid w:val="00584D1B"/>
    <w:rsid w:val="00586B38"/>
    <w:rsid w:val="0059064E"/>
    <w:rsid w:val="005A46AA"/>
    <w:rsid w:val="005A4AD7"/>
    <w:rsid w:val="005B034A"/>
    <w:rsid w:val="005C4C95"/>
    <w:rsid w:val="005D5698"/>
    <w:rsid w:val="005D6317"/>
    <w:rsid w:val="005D717E"/>
    <w:rsid w:val="00605BA1"/>
    <w:rsid w:val="006075AB"/>
    <w:rsid w:val="00614166"/>
    <w:rsid w:val="00627B8E"/>
    <w:rsid w:val="006329A7"/>
    <w:rsid w:val="006369BD"/>
    <w:rsid w:val="0063743D"/>
    <w:rsid w:val="0063751D"/>
    <w:rsid w:val="0064010C"/>
    <w:rsid w:val="00641517"/>
    <w:rsid w:val="006433E9"/>
    <w:rsid w:val="006460E0"/>
    <w:rsid w:val="006468D2"/>
    <w:rsid w:val="00652446"/>
    <w:rsid w:val="00656E0A"/>
    <w:rsid w:val="0066055F"/>
    <w:rsid w:val="00663457"/>
    <w:rsid w:val="00670AC0"/>
    <w:rsid w:val="0067425B"/>
    <w:rsid w:val="00682036"/>
    <w:rsid w:val="00682849"/>
    <w:rsid w:val="00694556"/>
    <w:rsid w:val="0069520C"/>
    <w:rsid w:val="006966FF"/>
    <w:rsid w:val="006A54FB"/>
    <w:rsid w:val="006A773E"/>
    <w:rsid w:val="006B0F53"/>
    <w:rsid w:val="006B36C7"/>
    <w:rsid w:val="006B37C4"/>
    <w:rsid w:val="006B3956"/>
    <w:rsid w:val="006B4883"/>
    <w:rsid w:val="006C0901"/>
    <w:rsid w:val="006C3390"/>
    <w:rsid w:val="006C674A"/>
    <w:rsid w:val="006C6F6E"/>
    <w:rsid w:val="006D3A10"/>
    <w:rsid w:val="006E60D5"/>
    <w:rsid w:val="006E780C"/>
    <w:rsid w:val="006F3640"/>
    <w:rsid w:val="00701992"/>
    <w:rsid w:val="00707780"/>
    <w:rsid w:val="0071027C"/>
    <w:rsid w:val="007112D0"/>
    <w:rsid w:val="007164AF"/>
    <w:rsid w:val="00720E88"/>
    <w:rsid w:val="00722588"/>
    <w:rsid w:val="00733E0D"/>
    <w:rsid w:val="0077325F"/>
    <w:rsid w:val="00774216"/>
    <w:rsid w:val="007759B9"/>
    <w:rsid w:val="00775D52"/>
    <w:rsid w:val="00782C79"/>
    <w:rsid w:val="00786DB3"/>
    <w:rsid w:val="007905C6"/>
    <w:rsid w:val="00790B5F"/>
    <w:rsid w:val="00791B3F"/>
    <w:rsid w:val="00792429"/>
    <w:rsid w:val="00795866"/>
    <w:rsid w:val="007A18DA"/>
    <w:rsid w:val="007A66AE"/>
    <w:rsid w:val="007A6D27"/>
    <w:rsid w:val="007A70B5"/>
    <w:rsid w:val="007B134C"/>
    <w:rsid w:val="007B1D72"/>
    <w:rsid w:val="007B4A78"/>
    <w:rsid w:val="007B5084"/>
    <w:rsid w:val="007D4FF1"/>
    <w:rsid w:val="007F0213"/>
    <w:rsid w:val="007F27F0"/>
    <w:rsid w:val="007F34FB"/>
    <w:rsid w:val="007F4BDB"/>
    <w:rsid w:val="007F6EDD"/>
    <w:rsid w:val="007F773E"/>
    <w:rsid w:val="0080250E"/>
    <w:rsid w:val="00817C08"/>
    <w:rsid w:val="008221E9"/>
    <w:rsid w:val="00823FC8"/>
    <w:rsid w:val="00826836"/>
    <w:rsid w:val="00831071"/>
    <w:rsid w:val="00833D44"/>
    <w:rsid w:val="00834782"/>
    <w:rsid w:val="00834A42"/>
    <w:rsid w:val="00837269"/>
    <w:rsid w:val="0084590B"/>
    <w:rsid w:val="008466CE"/>
    <w:rsid w:val="00847624"/>
    <w:rsid w:val="008524C5"/>
    <w:rsid w:val="00852D66"/>
    <w:rsid w:val="00860075"/>
    <w:rsid w:val="00866E68"/>
    <w:rsid w:val="00866FC3"/>
    <w:rsid w:val="00874EA5"/>
    <w:rsid w:val="00875386"/>
    <w:rsid w:val="0088321E"/>
    <w:rsid w:val="0088689A"/>
    <w:rsid w:val="00891AB8"/>
    <w:rsid w:val="008943C9"/>
    <w:rsid w:val="00897EBD"/>
    <w:rsid w:val="008A319F"/>
    <w:rsid w:val="008A78FA"/>
    <w:rsid w:val="008B2A44"/>
    <w:rsid w:val="008B4980"/>
    <w:rsid w:val="008B61C5"/>
    <w:rsid w:val="008B6554"/>
    <w:rsid w:val="008C1C75"/>
    <w:rsid w:val="008C3357"/>
    <w:rsid w:val="008D1C06"/>
    <w:rsid w:val="008D2BB6"/>
    <w:rsid w:val="008D5782"/>
    <w:rsid w:val="008D66BF"/>
    <w:rsid w:val="008E4DDD"/>
    <w:rsid w:val="008E5AF0"/>
    <w:rsid w:val="008F064B"/>
    <w:rsid w:val="008F1E4C"/>
    <w:rsid w:val="008F3CEE"/>
    <w:rsid w:val="008F5417"/>
    <w:rsid w:val="008F723B"/>
    <w:rsid w:val="00901E8C"/>
    <w:rsid w:val="009076A7"/>
    <w:rsid w:val="00921DC2"/>
    <w:rsid w:val="00922442"/>
    <w:rsid w:val="0092500A"/>
    <w:rsid w:val="00933190"/>
    <w:rsid w:val="00933CBB"/>
    <w:rsid w:val="00940E7C"/>
    <w:rsid w:val="009416FB"/>
    <w:rsid w:val="00943276"/>
    <w:rsid w:val="0094641D"/>
    <w:rsid w:val="00947386"/>
    <w:rsid w:val="00953142"/>
    <w:rsid w:val="009575CF"/>
    <w:rsid w:val="00961BB5"/>
    <w:rsid w:val="009633D6"/>
    <w:rsid w:val="009658A0"/>
    <w:rsid w:val="00967D83"/>
    <w:rsid w:val="009701C1"/>
    <w:rsid w:val="0097487E"/>
    <w:rsid w:val="009750E0"/>
    <w:rsid w:val="009772BD"/>
    <w:rsid w:val="00981D9A"/>
    <w:rsid w:val="00983878"/>
    <w:rsid w:val="00990816"/>
    <w:rsid w:val="009A2389"/>
    <w:rsid w:val="009A4A19"/>
    <w:rsid w:val="009A5D0B"/>
    <w:rsid w:val="009A64FB"/>
    <w:rsid w:val="009B65CA"/>
    <w:rsid w:val="009C29B3"/>
    <w:rsid w:val="009C2FE0"/>
    <w:rsid w:val="009D27C9"/>
    <w:rsid w:val="009D3F0B"/>
    <w:rsid w:val="009D684A"/>
    <w:rsid w:val="009D7E77"/>
    <w:rsid w:val="009E589A"/>
    <w:rsid w:val="009E781B"/>
    <w:rsid w:val="009F0411"/>
    <w:rsid w:val="009F2150"/>
    <w:rsid w:val="009F55C5"/>
    <w:rsid w:val="009F6AE7"/>
    <w:rsid w:val="00A056A0"/>
    <w:rsid w:val="00A112B7"/>
    <w:rsid w:val="00A20517"/>
    <w:rsid w:val="00A27775"/>
    <w:rsid w:val="00A30079"/>
    <w:rsid w:val="00A34C0C"/>
    <w:rsid w:val="00A363AB"/>
    <w:rsid w:val="00A36CEA"/>
    <w:rsid w:val="00A40BD0"/>
    <w:rsid w:val="00A41337"/>
    <w:rsid w:val="00A44E78"/>
    <w:rsid w:val="00A521DC"/>
    <w:rsid w:val="00A56D3A"/>
    <w:rsid w:val="00A60AD9"/>
    <w:rsid w:val="00A63DD9"/>
    <w:rsid w:val="00A64907"/>
    <w:rsid w:val="00A64C2B"/>
    <w:rsid w:val="00A66092"/>
    <w:rsid w:val="00A70785"/>
    <w:rsid w:val="00A74DBA"/>
    <w:rsid w:val="00A74EDF"/>
    <w:rsid w:val="00A94827"/>
    <w:rsid w:val="00A95E78"/>
    <w:rsid w:val="00AA4991"/>
    <w:rsid w:val="00AB3877"/>
    <w:rsid w:val="00AB55E3"/>
    <w:rsid w:val="00AB7D8C"/>
    <w:rsid w:val="00AC186C"/>
    <w:rsid w:val="00AC4EAC"/>
    <w:rsid w:val="00AC6B78"/>
    <w:rsid w:val="00AD153E"/>
    <w:rsid w:val="00AD4D6E"/>
    <w:rsid w:val="00AD771A"/>
    <w:rsid w:val="00AE11E0"/>
    <w:rsid w:val="00AE254B"/>
    <w:rsid w:val="00AE3A5B"/>
    <w:rsid w:val="00AE4609"/>
    <w:rsid w:val="00B00B4E"/>
    <w:rsid w:val="00B00B94"/>
    <w:rsid w:val="00B029E5"/>
    <w:rsid w:val="00B035B8"/>
    <w:rsid w:val="00B2051D"/>
    <w:rsid w:val="00B22BF0"/>
    <w:rsid w:val="00B240CC"/>
    <w:rsid w:val="00B2527A"/>
    <w:rsid w:val="00B26619"/>
    <w:rsid w:val="00B33128"/>
    <w:rsid w:val="00B36967"/>
    <w:rsid w:val="00B4129C"/>
    <w:rsid w:val="00B417C7"/>
    <w:rsid w:val="00B43B20"/>
    <w:rsid w:val="00B44818"/>
    <w:rsid w:val="00B45F3C"/>
    <w:rsid w:val="00B5334E"/>
    <w:rsid w:val="00B56551"/>
    <w:rsid w:val="00B57AA5"/>
    <w:rsid w:val="00B65CF9"/>
    <w:rsid w:val="00B7224A"/>
    <w:rsid w:val="00B7520C"/>
    <w:rsid w:val="00B755EB"/>
    <w:rsid w:val="00B87495"/>
    <w:rsid w:val="00B90A42"/>
    <w:rsid w:val="00BA7DDC"/>
    <w:rsid w:val="00BB19B3"/>
    <w:rsid w:val="00BB30DE"/>
    <w:rsid w:val="00BB6438"/>
    <w:rsid w:val="00BC7290"/>
    <w:rsid w:val="00BC73CD"/>
    <w:rsid w:val="00BD3EAA"/>
    <w:rsid w:val="00BE0080"/>
    <w:rsid w:val="00BE6405"/>
    <w:rsid w:val="00BF091D"/>
    <w:rsid w:val="00C02926"/>
    <w:rsid w:val="00C03A6B"/>
    <w:rsid w:val="00C04368"/>
    <w:rsid w:val="00C10602"/>
    <w:rsid w:val="00C128BF"/>
    <w:rsid w:val="00C17C4E"/>
    <w:rsid w:val="00C32AB1"/>
    <w:rsid w:val="00C35B01"/>
    <w:rsid w:val="00C5243D"/>
    <w:rsid w:val="00C63C7F"/>
    <w:rsid w:val="00C7381B"/>
    <w:rsid w:val="00C75819"/>
    <w:rsid w:val="00C805E9"/>
    <w:rsid w:val="00C8176E"/>
    <w:rsid w:val="00C83A6A"/>
    <w:rsid w:val="00C903C6"/>
    <w:rsid w:val="00C96230"/>
    <w:rsid w:val="00CA256A"/>
    <w:rsid w:val="00CA2840"/>
    <w:rsid w:val="00CA32EC"/>
    <w:rsid w:val="00CB0812"/>
    <w:rsid w:val="00CB3555"/>
    <w:rsid w:val="00CB4E9F"/>
    <w:rsid w:val="00CB5292"/>
    <w:rsid w:val="00CC5635"/>
    <w:rsid w:val="00CC57FD"/>
    <w:rsid w:val="00CC618F"/>
    <w:rsid w:val="00CC6828"/>
    <w:rsid w:val="00CD02F7"/>
    <w:rsid w:val="00CD115D"/>
    <w:rsid w:val="00CD316F"/>
    <w:rsid w:val="00CD5F43"/>
    <w:rsid w:val="00CD6A2C"/>
    <w:rsid w:val="00CD71F6"/>
    <w:rsid w:val="00CE1CC7"/>
    <w:rsid w:val="00CF155F"/>
    <w:rsid w:val="00D0500E"/>
    <w:rsid w:val="00D05932"/>
    <w:rsid w:val="00D10E42"/>
    <w:rsid w:val="00D17739"/>
    <w:rsid w:val="00D17DF0"/>
    <w:rsid w:val="00D23767"/>
    <w:rsid w:val="00D246E3"/>
    <w:rsid w:val="00D35374"/>
    <w:rsid w:val="00D41957"/>
    <w:rsid w:val="00D6535F"/>
    <w:rsid w:val="00D76383"/>
    <w:rsid w:val="00D85742"/>
    <w:rsid w:val="00D86691"/>
    <w:rsid w:val="00D87197"/>
    <w:rsid w:val="00D93F12"/>
    <w:rsid w:val="00D95EFF"/>
    <w:rsid w:val="00DA03E1"/>
    <w:rsid w:val="00DB5C54"/>
    <w:rsid w:val="00DD11EE"/>
    <w:rsid w:val="00DD38A1"/>
    <w:rsid w:val="00DD40F9"/>
    <w:rsid w:val="00DD4BD3"/>
    <w:rsid w:val="00DE1093"/>
    <w:rsid w:val="00DE5260"/>
    <w:rsid w:val="00DE71D6"/>
    <w:rsid w:val="00DF5312"/>
    <w:rsid w:val="00DF646B"/>
    <w:rsid w:val="00E07784"/>
    <w:rsid w:val="00E14041"/>
    <w:rsid w:val="00E16F87"/>
    <w:rsid w:val="00E249FF"/>
    <w:rsid w:val="00E32F72"/>
    <w:rsid w:val="00E3432B"/>
    <w:rsid w:val="00E41F27"/>
    <w:rsid w:val="00E54517"/>
    <w:rsid w:val="00E62401"/>
    <w:rsid w:val="00E6510D"/>
    <w:rsid w:val="00E66252"/>
    <w:rsid w:val="00E72564"/>
    <w:rsid w:val="00E77130"/>
    <w:rsid w:val="00E9460E"/>
    <w:rsid w:val="00EA3302"/>
    <w:rsid w:val="00EA451C"/>
    <w:rsid w:val="00EA5F4D"/>
    <w:rsid w:val="00EB2E23"/>
    <w:rsid w:val="00EB443B"/>
    <w:rsid w:val="00EB4539"/>
    <w:rsid w:val="00EB50A6"/>
    <w:rsid w:val="00EB7C52"/>
    <w:rsid w:val="00EC21AC"/>
    <w:rsid w:val="00EC2AA1"/>
    <w:rsid w:val="00EC4E74"/>
    <w:rsid w:val="00ED2947"/>
    <w:rsid w:val="00ED3D8B"/>
    <w:rsid w:val="00ED7BBD"/>
    <w:rsid w:val="00EE2154"/>
    <w:rsid w:val="00EE2413"/>
    <w:rsid w:val="00EE38E4"/>
    <w:rsid w:val="00EE7F80"/>
    <w:rsid w:val="00EF0C42"/>
    <w:rsid w:val="00EF49DA"/>
    <w:rsid w:val="00EF7D8F"/>
    <w:rsid w:val="00F11AD3"/>
    <w:rsid w:val="00F13D5F"/>
    <w:rsid w:val="00F14172"/>
    <w:rsid w:val="00F201DD"/>
    <w:rsid w:val="00F2243D"/>
    <w:rsid w:val="00F44429"/>
    <w:rsid w:val="00F46598"/>
    <w:rsid w:val="00F477A2"/>
    <w:rsid w:val="00F516DF"/>
    <w:rsid w:val="00F51ECA"/>
    <w:rsid w:val="00F84E47"/>
    <w:rsid w:val="00F85DD4"/>
    <w:rsid w:val="00F865B1"/>
    <w:rsid w:val="00F9224F"/>
    <w:rsid w:val="00F92BDA"/>
    <w:rsid w:val="00F930FA"/>
    <w:rsid w:val="00F96539"/>
    <w:rsid w:val="00FA14D3"/>
    <w:rsid w:val="00FA6FC3"/>
    <w:rsid w:val="00FB4F0D"/>
    <w:rsid w:val="00FB7061"/>
    <w:rsid w:val="00FB75E0"/>
    <w:rsid w:val="00FC2A3E"/>
    <w:rsid w:val="00FC39ED"/>
    <w:rsid w:val="00FC4320"/>
    <w:rsid w:val="00FD6FB9"/>
    <w:rsid w:val="00FE3B57"/>
    <w:rsid w:val="00FE503F"/>
    <w:rsid w:val="00FE757C"/>
    <w:rsid w:val="00FF1245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8FCE"/>
  <w15:docId w15:val="{D7141791-4F88-4A2D-9E9A-A1FCB09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77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77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3C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A44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6092"/>
    <w:rPr>
      <w:rFonts w:ascii="Courier New" w:eastAsia="Times New Roman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6C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8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F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F0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F0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7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7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7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7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7B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olabianchi@studiocolabianch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ostbo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veriocolabianchi@ordineavvocatirom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etrichebolo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tsrm-1@outlook.it</dc:creator>
  <cp:lastModifiedBy>Sara Tinti</cp:lastModifiedBy>
  <cp:revision>2</cp:revision>
  <cp:lastPrinted>2022-04-01T08:40:00Z</cp:lastPrinted>
  <dcterms:created xsi:type="dcterms:W3CDTF">2023-04-05T14:29:00Z</dcterms:created>
  <dcterms:modified xsi:type="dcterms:W3CDTF">2023-04-05T14:29:00Z</dcterms:modified>
</cp:coreProperties>
</file>